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E99" w:rsidRDefault="00484E99" w:rsidP="000A37D6">
      <w:pPr>
        <w:outlineLvl w:val="0"/>
        <w:rPr>
          <w:bCs/>
        </w:rPr>
      </w:pPr>
      <w:r>
        <w:rPr>
          <w:bCs/>
          <w:noProof/>
        </w:rPr>
        <w:drawing>
          <wp:inline distT="0" distB="0" distL="0" distR="0">
            <wp:extent cx="5940425" cy="886038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6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7D6" w:rsidRPr="00273EF5" w:rsidRDefault="000A37D6" w:rsidP="000A37D6">
      <w:pPr>
        <w:outlineLvl w:val="0"/>
        <w:rPr>
          <w:bCs/>
        </w:rPr>
      </w:pPr>
      <w:r w:rsidRPr="00273EF5">
        <w:rPr>
          <w:bCs/>
        </w:rPr>
        <w:t>Татарстанская республиканская организация Общероссийского Профсоюза образования</w:t>
      </w:r>
    </w:p>
    <w:p w:rsidR="000A37D6" w:rsidRPr="00694F7E" w:rsidRDefault="000A37D6" w:rsidP="000A37D6">
      <w:pPr>
        <w:outlineLvl w:val="0"/>
        <w:rPr>
          <w:bCs/>
        </w:rPr>
      </w:pPr>
    </w:p>
    <w:p w:rsidR="000A37D6" w:rsidRPr="00694F7E" w:rsidRDefault="000A37D6" w:rsidP="000A37D6">
      <w:pPr>
        <w:outlineLvl w:val="0"/>
        <w:rPr>
          <w:bCs/>
        </w:rPr>
      </w:pPr>
    </w:p>
    <w:p w:rsidR="00EB2AC6" w:rsidRPr="00694F7E" w:rsidRDefault="00EB2AC6" w:rsidP="00EB2AC6">
      <w:pPr>
        <w:pStyle w:val="30"/>
        <w:ind w:firstLine="709"/>
        <w:rPr>
          <w:sz w:val="24"/>
          <w:szCs w:val="24"/>
        </w:rPr>
      </w:pPr>
      <w:r w:rsidRPr="00694F7E">
        <w:rPr>
          <w:sz w:val="24"/>
          <w:szCs w:val="24"/>
        </w:rPr>
        <w:t xml:space="preserve">Муниципальное  бюджетное общеобразовательное  учреждение </w:t>
      </w:r>
      <w:r w:rsidR="00694F7E" w:rsidRPr="00694F7E">
        <w:rPr>
          <w:sz w:val="24"/>
          <w:szCs w:val="24"/>
        </w:rPr>
        <w:t>«</w:t>
      </w:r>
      <w:proofErr w:type="spellStart"/>
      <w:r w:rsidR="00A64837" w:rsidRPr="00A64837">
        <w:rPr>
          <w:b/>
          <w:sz w:val="24"/>
          <w:szCs w:val="24"/>
        </w:rPr>
        <w:t>Пановская</w:t>
      </w:r>
      <w:proofErr w:type="spellEnd"/>
      <w:r w:rsidR="00A64837" w:rsidRPr="00A64837">
        <w:rPr>
          <w:b/>
          <w:sz w:val="24"/>
          <w:szCs w:val="24"/>
        </w:rPr>
        <w:t xml:space="preserve"> вечерняя (сменная) средняя общеобразовательная школа</w:t>
      </w:r>
      <w:r w:rsidRPr="00694F7E">
        <w:rPr>
          <w:sz w:val="24"/>
          <w:szCs w:val="24"/>
        </w:rPr>
        <w:t xml:space="preserve">» </w:t>
      </w:r>
      <w:proofErr w:type="spellStart"/>
      <w:r w:rsidRPr="00694F7E">
        <w:rPr>
          <w:sz w:val="24"/>
          <w:szCs w:val="24"/>
        </w:rPr>
        <w:t>Пестречинского</w:t>
      </w:r>
      <w:proofErr w:type="spellEnd"/>
      <w:r w:rsidRPr="00694F7E">
        <w:rPr>
          <w:sz w:val="24"/>
          <w:szCs w:val="24"/>
        </w:rPr>
        <w:t xml:space="preserve"> муниципального района</w:t>
      </w:r>
      <w:r w:rsidR="00694F7E" w:rsidRPr="00694F7E">
        <w:rPr>
          <w:sz w:val="24"/>
          <w:szCs w:val="24"/>
        </w:rPr>
        <w:t xml:space="preserve"> РТ</w:t>
      </w:r>
      <w:r w:rsidRPr="00694F7E">
        <w:rPr>
          <w:sz w:val="24"/>
          <w:szCs w:val="24"/>
        </w:rPr>
        <w:t xml:space="preserve">  именуемое  далее  «Работодатель»  в лице его представителя – руководителя образовательной организации  -</w:t>
      </w:r>
      <w:r w:rsidR="00273EF5">
        <w:rPr>
          <w:sz w:val="24"/>
          <w:szCs w:val="24"/>
        </w:rPr>
        <w:t xml:space="preserve"> </w:t>
      </w:r>
      <w:proofErr w:type="spellStart"/>
      <w:r w:rsidR="00A64837">
        <w:rPr>
          <w:sz w:val="24"/>
          <w:szCs w:val="24"/>
        </w:rPr>
        <w:t>Шкуновой</w:t>
      </w:r>
      <w:proofErr w:type="spellEnd"/>
      <w:r w:rsidR="00A64837">
        <w:rPr>
          <w:sz w:val="24"/>
          <w:szCs w:val="24"/>
        </w:rPr>
        <w:t xml:space="preserve"> Анны Ивановны</w:t>
      </w:r>
      <w:r w:rsidR="00A64837">
        <w:rPr>
          <w:sz w:val="24"/>
          <w:szCs w:val="24"/>
          <w:u w:val="single"/>
        </w:rPr>
        <w:t>,</w:t>
      </w:r>
      <w:r w:rsidRPr="00694F7E">
        <w:rPr>
          <w:sz w:val="24"/>
          <w:szCs w:val="24"/>
        </w:rPr>
        <w:t>- «Работники» образовательной организации в лице их представителя – председателя первичной профсоюзной организаци</w:t>
      </w:r>
      <w:proofErr w:type="gramStart"/>
      <w:r w:rsidR="00273EF5">
        <w:rPr>
          <w:sz w:val="24"/>
          <w:szCs w:val="24"/>
        </w:rPr>
        <w:t>и-</w:t>
      </w:r>
      <w:proofErr w:type="gramEnd"/>
      <w:r w:rsidR="00273EF5">
        <w:rPr>
          <w:sz w:val="24"/>
          <w:szCs w:val="24"/>
        </w:rPr>
        <w:t xml:space="preserve"> </w:t>
      </w:r>
      <w:r w:rsidR="00A64837">
        <w:rPr>
          <w:sz w:val="24"/>
          <w:szCs w:val="24"/>
        </w:rPr>
        <w:t xml:space="preserve">Дмитриевой Ляли </w:t>
      </w:r>
      <w:proofErr w:type="spellStart"/>
      <w:r w:rsidR="00A64837">
        <w:rPr>
          <w:sz w:val="24"/>
          <w:szCs w:val="24"/>
        </w:rPr>
        <w:t>Хасбиулловны</w:t>
      </w:r>
      <w:proofErr w:type="spellEnd"/>
      <w:r w:rsidRPr="00694F7E">
        <w:rPr>
          <w:sz w:val="24"/>
          <w:szCs w:val="24"/>
        </w:rPr>
        <w:t xml:space="preserve"> </w:t>
      </w:r>
      <w:r w:rsidR="00FA7ED8" w:rsidRPr="00694F7E">
        <w:rPr>
          <w:sz w:val="24"/>
          <w:szCs w:val="24"/>
        </w:rPr>
        <w:t xml:space="preserve"> заключили  настоящее дополнительное  соглашение о следующем.</w:t>
      </w:r>
    </w:p>
    <w:p w:rsidR="00FA7ED8" w:rsidRPr="00694F7E" w:rsidRDefault="00FA7ED8" w:rsidP="00EB2AC6">
      <w:pPr>
        <w:pStyle w:val="30"/>
        <w:ind w:firstLine="709"/>
        <w:rPr>
          <w:sz w:val="24"/>
          <w:szCs w:val="24"/>
        </w:rPr>
      </w:pPr>
    </w:p>
    <w:p w:rsidR="00FA7ED8" w:rsidRPr="00694F7E" w:rsidRDefault="00FA7ED8" w:rsidP="00FA7ED8">
      <w:pPr>
        <w:pStyle w:val="30"/>
        <w:ind w:firstLine="709"/>
        <w:rPr>
          <w:sz w:val="24"/>
          <w:szCs w:val="24"/>
        </w:rPr>
      </w:pPr>
      <w:r w:rsidRPr="00694F7E">
        <w:rPr>
          <w:sz w:val="24"/>
          <w:szCs w:val="24"/>
        </w:rPr>
        <w:t xml:space="preserve">Ввести следующие изменения в коллективный договор </w:t>
      </w:r>
      <w:r w:rsidR="00B74363" w:rsidRPr="00B74363">
        <w:rPr>
          <w:sz w:val="24"/>
          <w:szCs w:val="24"/>
        </w:rPr>
        <w:t>от 19</w:t>
      </w:r>
      <w:r w:rsidRPr="00B74363">
        <w:rPr>
          <w:sz w:val="24"/>
          <w:szCs w:val="24"/>
        </w:rPr>
        <w:t>.04.2021</w:t>
      </w:r>
      <w:r w:rsidRPr="00694F7E">
        <w:rPr>
          <w:sz w:val="24"/>
          <w:szCs w:val="24"/>
        </w:rPr>
        <w:t xml:space="preserve"> МБОУ </w:t>
      </w:r>
      <w:r w:rsidR="00A64837">
        <w:rPr>
          <w:sz w:val="24"/>
          <w:szCs w:val="24"/>
        </w:rPr>
        <w:t>«</w:t>
      </w:r>
      <w:proofErr w:type="spellStart"/>
      <w:r w:rsidR="00A64837" w:rsidRPr="00A64837">
        <w:rPr>
          <w:b/>
          <w:sz w:val="24"/>
          <w:szCs w:val="24"/>
        </w:rPr>
        <w:t>Пановская</w:t>
      </w:r>
      <w:proofErr w:type="spellEnd"/>
      <w:r w:rsidR="00A64837" w:rsidRPr="00A64837">
        <w:rPr>
          <w:b/>
          <w:sz w:val="24"/>
          <w:szCs w:val="24"/>
        </w:rPr>
        <w:t xml:space="preserve"> вечерняя (сменная) средняя общеобразовательная школа</w:t>
      </w:r>
      <w:r w:rsidRPr="00694F7E">
        <w:rPr>
          <w:sz w:val="24"/>
          <w:szCs w:val="24"/>
        </w:rPr>
        <w:t xml:space="preserve">» </w:t>
      </w:r>
      <w:proofErr w:type="spellStart"/>
      <w:r w:rsidRPr="00694F7E">
        <w:rPr>
          <w:sz w:val="24"/>
          <w:szCs w:val="24"/>
        </w:rPr>
        <w:t>Пестречинского</w:t>
      </w:r>
      <w:proofErr w:type="spellEnd"/>
      <w:r w:rsidRPr="00694F7E">
        <w:rPr>
          <w:sz w:val="24"/>
          <w:szCs w:val="24"/>
        </w:rPr>
        <w:t xml:space="preserve"> муниципального района</w:t>
      </w:r>
      <w:r w:rsidR="00694F7E" w:rsidRPr="00694F7E">
        <w:rPr>
          <w:sz w:val="24"/>
          <w:szCs w:val="24"/>
        </w:rPr>
        <w:t xml:space="preserve"> РТ</w:t>
      </w:r>
      <w:r w:rsidRPr="00694F7E">
        <w:rPr>
          <w:sz w:val="24"/>
          <w:szCs w:val="24"/>
        </w:rPr>
        <w:t>.</w:t>
      </w:r>
    </w:p>
    <w:p w:rsidR="00FA7ED8" w:rsidRPr="00694F7E" w:rsidRDefault="00FA7ED8" w:rsidP="00EB2AC6">
      <w:pPr>
        <w:pStyle w:val="30"/>
        <w:ind w:firstLine="709"/>
        <w:rPr>
          <w:sz w:val="24"/>
          <w:szCs w:val="24"/>
        </w:rPr>
      </w:pPr>
    </w:p>
    <w:p w:rsidR="00EB2AC6" w:rsidRPr="00694F7E" w:rsidRDefault="00FA7ED8" w:rsidP="000A37D6">
      <w:pPr>
        <w:pStyle w:val="30"/>
        <w:ind w:firstLine="709"/>
        <w:rPr>
          <w:sz w:val="24"/>
          <w:szCs w:val="24"/>
        </w:rPr>
      </w:pPr>
      <w:r w:rsidRPr="00694F7E">
        <w:rPr>
          <w:sz w:val="24"/>
          <w:szCs w:val="24"/>
        </w:rPr>
        <w:t xml:space="preserve"> </w:t>
      </w:r>
    </w:p>
    <w:p w:rsidR="00EB2AC6" w:rsidRPr="00694F7E" w:rsidRDefault="00FA7ED8" w:rsidP="00A569DA">
      <w:pPr>
        <w:pStyle w:val="30"/>
        <w:ind w:firstLine="709"/>
        <w:rPr>
          <w:sz w:val="24"/>
          <w:szCs w:val="24"/>
        </w:rPr>
      </w:pPr>
      <w:r w:rsidRPr="00694F7E">
        <w:rPr>
          <w:sz w:val="24"/>
          <w:szCs w:val="24"/>
        </w:rPr>
        <w:t>Раздел 1</w:t>
      </w:r>
      <w:r w:rsidRPr="005A0CAD">
        <w:rPr>
          <w:b/>
          <w:sz w:val="24"/>
          <w:szCs w:val="24"/>
        </w:rPr>
        <w:t>.»ОБЩИЕ  ПОЛОЖЕНИЯ»</w:t>
      </w:r>
      <w:r w:rsidRPr="00694F7E">
        <w:rPr>
          <w:sz w:val="24"/>
          <w:szCs w:val="24"/>
        </w:rPr>
        <w:t xml:space="preserve"> изложить в новой  редакции</w:t>
      </w:r>
    </w:p>
    <w:p w:rsidR="000A37D6" w:rsidRPr="009353A5" w:rsidRDefault="00FA7ED8" w:rsidP="00FA7ED8">
      <w:pPr>
        <w:pStyle w:val="30"/>
        <w:rPr>
          <w:sz w:val="24"/>
          <w:szCs w:val="24"/>
        </w:rPr>
      </w:pPr>
      <w:r w:rsidRPr="00694F7E">
        <w:rPr>
          <w:sz w:val="24"/>
          <w:szCs w:val="24"/>
        </w:rPr>
        <w:t>П</w:t>
      </w:r>
      <w:r w:rsidRPr="005A0CAD">
        <w:rPr>
          <w:sz w:val="24"/>
          <w:szCs w:val="24"/>
        </w:rPr>
        <w:t>.</w:t>
      </w:r>
      <w:r w:rsidR="000A37D6" w:rsidRPr="005A0CAD">
        <w:rPr>
          <w:sz w:val="24"/>
          <w:szCs w:val="24"/>
        </w:rPr>
        <w:t>1.2.</w:t>
      </w:r>
      <w:r w:rsidR="000A37D6" w:rsidRPr="005A0CAD">
        <w:rPr>
          <w:rFonts w:eastAsia="Arial Unicode MS"/>
          <w:color w:val="000000"/>
          <w:kern w:val="2"/>
          <w:sz w:val="24"/>
          <w:szCs w:val="24"/>
        </w:rPr>
        <w:t> </w:t>
      </w:r>
      <w:r w:rsidR="000A37D6" w:rsidRPr="005A0CAD">
        <w:rPr>
          <w:sz w:val="24"/>
          <w:szCs w:val="24"/>
        </w:rPr>
        <w:t xml:space="preserve">Отраслевое соглашение между Министерством образования и науки Республики Татарстан и   </w:t>
      </w:r>
      <w:r w:rsidR="000A37D6" w:rsidRPr="009353A5">
        <w:rPr>
          <w:sz w:val="24"/>
          <w:szCs w:val="24"/>
        </w:rPr>
        <w:t>Татарстанской республиканской организацией Общероссийского Профсоюза образования на 2021-2023гг.</w:t>
      </w:r>
    </w:p>
    <w:p w:rsidR="000A37D6" w:rsidRPr="005A0CAD" w:rsidRDefault="000A37D6" w:rsidP="00FA7ED8">
      <w:pPr>
        <w:shd w:val="clear" w:color="auto" w:fill="FFFFFF"/>
        <w:tabs>
          <w:tab w:val="left" w:pos="1022"/>
        </w:tabs>
        <w:jc w:val="both"/>
      </w:pPr>
      <w:r w:rsidRPr="005A0CAD">
        <w:rPr>
          <w:color w:val="000000"/>
        </w:rPr>
        <w:tab/>
      </w:r>
      <w:r w:rsidRPr="005A0CAD">
        <w:t xml:space="preserve"> </w:t>
      </w:r>
    </w:p>
    <w:p w:rsidR="000A37D6" w:rsidRPr="005A0CAD" w:rsidRDefault="00FA7ED8" w:rsidP="00FA7ED8">
      <w:pPr>
        <w:pStyle w:val="30"/>
        <w:rPr>
          <w:color w:val="00B050"/>
          <w:sz w:val="24"/>
          <w:szCs w:val="24"/>
        </w:rPr>
      </w:pPr>
      <w:r w:rsidRPr="005A0CAD">
        <w:rPr>
          <w:sz w:val="24"/>
          <w:szCs w:val="24"/>
        </w:rPr>
        <w:t xml:space="preserve"> П.</w:t>
      </w:r>
      <w:r w:rsidR="000A37D6" w:rsidRPr="005A0CAD">
        <w:rPr>
          <w:sz w:val="24"/>
          <w:szCs w:val="24"/>
        </w:rPr>
        <w:t>1.5.</w:t>
      </w:r>
      <w:r w:rsidR="000A37D6" w:rsidRPr="005A0CAD">
        <w:rPr>
          <w:rFonts w:eastAsia="Arial Unicode MS"/>
          <w:color w:val="000000"/>
          <w:kern w:val="2"/>
          <w:sz w:val="24"/>
          <w:szCs w:val="24"/>
        </w:rPr>
        <w:t> </w:t>
      </w:r>
      <w:r w:rsidR="000A37D6" w:rsidRPr="005A0CAD">
        <w:rPr>
          <w:sz w:val="24"/>
          <w:szCs w:val="24"/>
        </w:rPr>
        <w:t xml:space="preserve"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 </w:t>
      </w:r>
      <w:r w:rsidR="000A37D6" w:rsidRPr="009353A5">
        <w:rPr>
          <w:sz w:val="24"/>
          <w:szCs w:val="24"/>
        </w:rPr>
        <w:t>Татарстанской республиканской организации Общероссийского Профсоюза образования.</w:t>
      </w:r>
    </w:p>
    <w:p w:rsidR="00FA7ED8" w:rsidRPr="00694F7E" w:rsidRDefault="00FA7ED8" w:rsidP="00FA7ED8">
      <w:pPr>
        <w:pStyle w:val="30"/>
        <w:rPr>
          <w:color w:val="00B050"/>
        </w:rPr>
      </w:pPr>
    </w:p>
    <w:p w:rsidR="000A37D6" w:rsidRPr="009353A5" w:rsidRDefault="00FA7ED8" w:rsidP="009353A5">
      <w:pPr>
        <w:pStyle w:val="30"/>
        <w:ind w:firstLine="709"/>
        <w:rPr>
          <w:sz w:val="24"/>
          <w:szCs w:val="24"/>
        </w:rPr>
      </w:pPr>
      <w:r w:rsidRPr="00694F7E">
        <w:rPr>
          <w:color w:val="00B050"/>
        </w:rPr>
        <w:t xml:space="preserve">  </w:t>
      </w:r>
      <w:r w:rsidRPr="00694F7E">
        <w:rPr>
          <w:sz w:val="24"/>
          <w:szCs w:val="24"/>
        </w:rPr>
        <w:t xml:space="preserve">Раздел </w:t>
      </w:r>
      <w:r w:rsidR="005E12DE" w:rsidRPr="00694F7E">
        <w:rPr>
          <w:sz w:val="24"/>
          <w:szCs w:val="24"/>
        </w:rPr>
        <w:t>2.»</w:t>
      </w:r>
      <w:r w:rsidR="000A37D6" w:rsidRPr="00694F7E">
        <w:rPr>
          <w:b/>
          <w:bCs/>
          <w:caps/>
          <w:sz w:val="24"/>
          <w:szCs w:val="24"/>
        </w:rPr>
        <w:t>ТРУДОВОЙ ДОГОВОР, ГАРАНТИИ ПРИ ЗАКЛЮЧЕНИИ, изменении И РАСТОРЖЕНИИ ТРУДОВОГО ДОГОВОРа</w:t>
      </w:r>
      <w:r w:rsidR="005E12DE" w:rsidRPr="00694F7E">
        <w:rPr>
          <w:sz w:val="24"/>
          <w:szCs w:val="24"/>
        </w:rPr>
        <w:t xml:space="preserve"> изложить в новой  редакции</w:t>
      </w:r>
    </w:p>
    <w:p w:rsidR="000A37D6" w:rsidRPr="009353A5" w:rsidRDefault="00616C9B" w:rsidP="000A37D6">
      <w:pPr>
        <w:pStyle w:val="30"/>
        <w:ind w:firstLine="709"/>
        <w:rPr>
          <w:iCs/>
          <w:sz w:val="24"/>
          <w:szCs w:val="24"/>
        </w:rPr>
      </w:pPr>
      <w:r w:rsidRPr="005A0CAD">
        <w:rPr>
          <w:iCs/>
          <w:sz w:val="24"/>
          <w:szCs w:val="24"/>
        </w:rPr>
        <w:t>П.</w:t>
      </w:r>
      <w:r w:rsidR="000A37D6" w:rsidRPr="005A0CAD">
        <w:rPr>
          <w:iCs/>
          <w:sz w:val="24"/>
          <w:szCs w:val="24"/>
        </w:rPr>
        <w:t>2.2.3.</w:t>
      </w:r>
      <w:r w:rsidR="000A37D6" w:rsidRPr="005A0CAD">
        <w:rPr>
          <w:rFonts w:eastAsia="Arial Unicode MS"/>
          <w:color w:val="000000"/>
          <w:kern w:val="2"/>
          <w:sz w:val="24"/>
          <w:szCs w:val="24"/>
        </w:rPr>
        <w:t> </w:t>
      </w:r>
      <w:r w:rsidR="000A37D6" w:rsidRPr="005A0CAD">
        <w:rPr>
          <w:iCs/>
          <w:sz w:val="24"/>
          <w:szCs w:val="24"/>
        </w:rPr>
        <w:t xml:space="preserve">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организаций, осуществляющих образовательную деятельность, должностей руководителей образовательных </w:t>
      </w:r>
      <w:r w:rsidR="000A37D6" w:rsidRPr="009353A5">
        <w:rPr>
          <w:iCs/>
          <w:sz w:val="24"/>
          <w:szCs w:val="24"/>
        </w:rPr>
        <w:t>организаций (Постановление Правительства Российской Федерации от 21.02.2022г. № 225).</w:t>
      </w:r>
    </w:p>
    <w:p w:rsidR="002E605D" w:rsidRPr="005A0CAD" w:rsidRDefault="002E605D" w:rsidP="002E605D">
      <w:pPr>
        <w:pStyle w:val="30"/>
        <w:ind w:firstLine="709"/>
        <w:rPr>
          <w:sz w:val="24"/>
          <w:szCs w:val="24"/>
        </w:rPr>
      </w:pPr>
      <w:r w:rsidRPr="005A0CAD">
        <w:rPr>
          <w:sz w:val="24"/>
          <w:szCs w:val="24"/>
        </w:rPr>
        <w:t>П.2.2.13.</w:t>
      </w:r>
      <w:r w:rsidRPr="005A0CAD">
        <w:rPr>
          <w:rFonts w:eastAsia="Arial Unicode MS"/>
          <w:color w:val="000000"/>
          <w:kern w:val="2"/>
          <w:sz w:val="24"/>
          <w:szCs w:val="24"/>
        </w:rPr>
        <w:t> </w:t>
      </w:r>
      <w:r w:rsidRPr="005A0CAD">
        <w:rPr>
          <w:sz w:val="24"/>
          <w:szCs w:val="24"/>
        </w:rPr>
        <w:t xml:space="preserve">Обеспечить преимущественное право на оставление на работе при </w:t>
      </w:r>
      <w:r w:rsidR="00F66918">
        <w:rPr>
          <w:sz w:val="24"/>
          <w:szCs w:val="24"/>
        </w:rPr>
        <w:t xml:space="preserve">  </w:t>
      </w:r>
      <w:r w:rsidRPr="005A0CAD">
        <w:rPr>
          <w:sz w:val="24"/>
          <w:szCs w:val="24"/>
        </w:rPr>
        <w:t>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2E605D" w:rsidRPr="005A0CAD" w:rsidRDefault="002E605D" w:rsidP="002E605D">
      <w:pPr>
        <w:jc w:val="both"/>
      </w:pPr>
      <w:r w:rsidRPr="005A0CAD">
        <w:tab/>
        <w:t>-  одинокие матери и отцы, воспитывающие ребенка в возрасте до 16 лет;</w:t>
      </w:r>
    </w:p>
    <w:p w:rsidR="002E605D" w:rsidRPr="005A0CAD" w:rsidRDefault="002E605D" w:rsidP="002E605D">
      <w:pPr>
        <w:jc w:val="both"/>
      </w:pPr>
      <w:r w:rsidRPr="005A0CAD">
        <w:tab/>
        <w:t>- родители, имеющие ребенка – инвалида в возрасте до 18 лет;</w:t>
      </w:r>
    </w:p>
    <w:p w:rsidR="002E605D" w:rsidRPr="005A0CAD" w:rsidRDefault="002E605D" w:rsidP="002E605D">
      <w:pPr>
        <w:jc w:val="both"/>
      </w:pPr>
      <w:r w:rsidRPr="005A0CAD">
        <w:tab/>
        <w:t>- проработавшие в организации свыше 10 лет;</w:t>
      </w:r>
    </w:p>
    <w:p w:rsidR="002E605D" w:rsidRPr="005A0CAD" w:rsidRDefault="002E605D" w:rsidP="002E605D">
      <w:pPr>
        <w:jc w:val="both"/>
      </w:pPr>
      <w:r w:rsidRPr="005A0CAD">
        <w:tab/>
        <w:t>- награжденные государственными и (или) ведомственными наградами в связи с педагогической деятельностью;</w:t>
      </w:r>
    </w:p>
    <w:p w:rsidR="002E605D" w:rsidRPr="005A0CAD" w:rsidRDefault="002E605D" w:rsidP="002E605D">
      <w:pPr>
        <w:jc w:val="both"/>
      </w:pPr>
      <w:r w:rsidRPr="005A0CAD">
        <w:tab/>
        <w:t>- педагогические работники,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года.</w:t>
      </w:r>
    </w:p>
    <w:p w:rsidR="002E605D" w:rsidRPr="005A0CAD" w:rsidRDefault="002E605D" w:rsidP="002E605D">
      <w:pPr>
        <w:jc w:val="both"/>
        <w:rPr>
          <w:bCs/>
        </w:rPr>
      </w:pPr>
      <w:r w:rsidRPr="005A0CAD">
        <w:rPr>
          <w:bCs/>
        </w:rPr>
        <w:t xml:space="preserve">    -работники </w:t>
      </w:r>
      <w:r w:rsidR="00F66918">
        <w:rPr>
          <w:bCs/>
        </w:rPr>
        <w:t xml:space="preserve"> </w:t>
      </w:r>
      <w:proofErr w:type="spellStart"/>
      <w:r w:rsidRPr="005A0CAD">
        <w:rPr>
          <w:bCs/>
        </w:rPr>
        <w:t>предпенсионного</w:t>
      </w:r>
      <w:proofErr w:type="spellEnd"/>
      <w:r w:rsidR="00F66918">
        <w:rPr>
          <w:bCs/>
        </w:rPr>
        <w:t xml:space="preserve">  </w:t>
      </w:r>
      <w:r w:rsidRPr="005A0CAD">
        <w:rPr>
          <w:bCs/>
        </w:rPr>
        <w:t xml:space="preserve">возраста (не более чем за два года до </w:t>
      </w:r>
      <w:r w:rsidRPr="005A0CAD">
        <w:rPr>
          <w:bCs/>
          <w:color w:val="00B050"/>
        </w:rPr>
        <w:t>назначения</w:t>
      </w:r>
      <w:r w:rsidRPr="005A0CAD">
        <w:rPr>
          <w:bCs/>
        </w:rPr>
        <w:t xml:space="preserve"> пенсии), педагогические работники – не более чем за два года до назначения досрочной трудовой пенсии;</w:t>
      </w:r>
    </w:p>
    <w:p w:rsidR="002E605D" w:rsidRPr="005A0CAD" w:rsidRDefault="002E605D" w:rsidP="002E605D">
      <w:pPr>
        <w:pStyle w:val="30"/>
        <w:tabs>
          <w:tab w:val="left" w:pos="709"/>
          <w:tab w:val="left" w:pos="1620"/>
        </w:tabs>
        <w:ind w:firstLine="709"/>
        <w:rPr>
          <w:sz w:val="24"/>
          <w:szCs w:val="24"/>
        </w:rPr>
      </w:pPr>
      <w:r w:rsidRPr="005A0CAD">
        <w:rPr>
          <w:sz w:val="24"/>
          <w:szCs w:val="24"/>
        </w:rPr>
        <w:t>П.2.2.18.</w:t>
      </w:r>
      <w:r w:rsidRPr="005A0CAD">
        <w:rPr>
          <w:rFonts w:eastAsia="Arial Unicode MS"/>
          <w:color w:val="000000"/>
          <w:kern w:val="2"/>
          <w:sz w:val="24"/>
          <w:szCs w:val="24"/>
        </w:rPr>
        <w:t> </w:t>
      </w:r>
      <w:proofErr w:type="gramStart"/>
      <w:r w:rsidRPr="005A0CAD">
        <w:rPr>
          <w:sz w:val="24"/>
          <w:szCs w:val="24"/>
        </w:rPr>
        <w:t xml:space="preserve">Принимать меры по переводу работника с его письменного согласия на другую имеющуюся у работодателя работу (как вакантную должность или работу, </w:t>
      </w:r>
      <w:r w:rsidRPr="005A0CAD">
        <w:rPr>
          <w:sz w:val="24"/>
          <w:szCs w:val="24"/>
        </w:rPr>
        <w:lastRenderedPageBreak/>
        <w:t xml:space="preserve">соответствующую квалификации работника, так и вакантную нижестоящую должность или нижеоплачиваемую работу), которую работник может выполнять с учётом его состояния здоровья, в случае признания его по результатам аттестации несоответствующим занимаемой должности вследствие недостаточной квалификации. </w:t>
      </w:r>
      <w:proofErr w:type="gramEnd"/>
    </w:p>
    <w:p w:rsidR="002E605D" w:rsidRPr="005A0CAD" w:rsidRDefault="002E605D" w:rsidP="002E605D">
      <w:pPr>
        <w:pStyle w:val="30"/>
        <w:tabs>
          <w:tab w:val="left" w:pos="709"/>
          <w:tab w:val="left" w:pos="1620"/>
        </w:tabs>
        <w:ind w:firstLine="709"/>
        <w:rPr>
          <w:sz w:val="24"/>
          <w:szCs w:val="24"/>
        </w:rPr>
      </w:pPr>
      <w:r w:rsidRPr="005A0CAD">
        <w:rPr>
          <w:sz w:val="24"/>
          <w:szCs w:val="24"/>
        </w:rPr>
        <w:t xml:space="preserve">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квалификации, подтвержденной результатами аттестации без реализации права работника на подготовку и дополнительное профессиональное образование </w:t>
      </w:r>
      <w:r w:rsidRPr="009353A5">
        <w:rPr>
          <w:sz w:val="24"/>
          <w:szCs w:val="24"/>
        </w:rPr>
        <w:t>в течени</w:t>
      </w:r>
      <w:proofErr w:type="gramStart"/>
      <w:r w:rsidRPr="009353A5">
        <w:rPr>
          <w:sz w:val="24"/>
          <w:szCs w:val="24"/>
        </w:rPr>
        <w:t>и</w:t>
      </w:r>
      <w:proofErr w:type="gramEnd"/>
      <w:r w:rsidRPr="009353A5">
        <w:rPr>
          <w:sz w:val="24"/>
          <w:szCs w:val="24"/>
        </w:rPr>
        <w:t xml:space="preserve"> последних трех лет подряд , а также на прохождение независимой оценк</w:t>
      </w:r>
      <w:r w:rsidRPr="005A0CAD">
        <w:rPr>
          <w:sz w:val="24"/>
          <w:szCs w:val="24"/>
        </w:rPr>
        <w:t>и (статья 197 ТК РФ).</w:t>
      </w:r>
    </w:p>
    <w:p w:rsidR="002E605D" w:rsidRPr="00694F7E" w:rsidRDefault="002E605D" w:rsidP="000A37D6">
      <w:pPr>
        <w:pStyle w:val="30"/>
        <w:ind w:firstLine="709"/>
        <w:rPr>
          <w:iCs/>
          <w:color w:val="00B050"/>
        </w:rPr>
      </w:pPr>
    </w:p>
    <w:p w:rsidR="002E605D" w:rsidRPr="00694F7E" w:rsidRDefault="002E605D" w:rsidP="002E605D">
      <w:pPr>
        <w:pStyle w:val="30"/>
        <w:spacing w:line="480" w:lineRule="auto"/>
        <w:ind w:firstLine="709"/>
        <w:rPr>
          <w:sz w:val="24"/>
          <w:szCs w:val="24"/>
        </w:rPr>
      </w:pPr>
      <w:r w:rsidRPr="00694F7E">
        <w:rPr>
          <w:color w:val="00B050"/>
        </w:rPr>
        <w:t xml:space="preserve">  </w:t>
      </w:r>
      <w:r w:rsidRPr="00694F7E">
        <w:rPr>
          <w:sz w:val="24"/>
          <w:szCs w:val="24"/>
        </w:rPr>
        <w:t>Раздел 3.</w:t>
      </w:r>
      <w:r w:rsidRPr="00694F7E">
        <w:rPr>
          <w:b/>
          <w:bCs/>
          <w:caps/>
          <w:sz w:val="24"/>
          <w:szCs w:val="24"/>
        </w:rPr>
        <w:t xml:space="preserve"> рабочее время и время отдыха</w:t>
      </w:r>
      <w:r w:rsidRPr="00694F7E">
        <w:rPr>
          <w:sz w:val="24"/>
          <w:szCs w:val="24"/>
        </w:rPr>
        <w:t xml:space="preserve">   изложить в новой  редакции</w:t>
      </w:r>
    </w:p>
    <w:p w:rsidR="002E605D" w:rsidRPr="005A0CAD" w:rsidRDefault="002E605D" w:rsidP="002E605D">
      <w:pPr>
        <w:pStyle w:val="30"/>
        <w:ind w:firstLine="709"/>
        <w:rPr>
          <w:sz w:val="24"/>
          <w:szCs w:val="24"/>
        </w:rPr>
      </w:pPr>
      <w:r w:rsidRPr="005A0CAD">
        <w:rPr>
          <w:sz w:val="24"/>
          <w:szCs w:val="24"/>
        </w:rPr>
        <w:t>П.3.</w:t>
      </w:r>
      <w:r w:rsidRPr="005A0CAD">
        <w:rPr>
          <w:rFonts w:eastAsia="Arial Unicode MS"/>
          <w:color w:val="000000"/>
          <w:kern w:val="2"/>
          <w:sz w:val="24"/>
          <w:szCs w:val="24"/>
        </w:rPr>
        <w:t> </w:t>
      </w:r>
      <w:r w:rsidRPr="005A0CAD">
        <w:rPr>
          <w:sz w:val="24"/>
          <w:szCs w:val="24"/>
        </w:rPr>
        <w:t>Стороны пришли к соглашению о том, что:</w:t>
      </w:r>
    </w:p>
    <w:p w:rsidR="002E605D" w:rsidRPr="009353A5" w:rsidRDefault="002E605D" w:rsidP="000A37D6">
      <w:pPr>
        <w:pStyle w:val="30"/>
        <w:ind w:firstLine="709"/>
        <w:rPr>
          <w:iCs/>
          <w:sz w:val="24"/>
          <w:szCs w:val="24"/>
        </w:rPr>
      </w:pPr>
      <w:r w:rsidRPr="005A0CAD">
        <w:rPr>
          <w:sz w:val="24"/>
          <w:szCs w:val="24"/>
        </w:rPr>
        <w:t xml:space="preserve"> </w:t>
      </w:r>
      <w:proofErr w:type="gramStart"/>
      <w:r w:rsidRPr="005A0CAD">
        <w:rPr>
          <w:sz w:val="24"/>
          <w:szCs w:val="24"/>
        </w:rPr>
        <w:t xml:space="preserve">Продолжительность рабочего времени (норма часов педагогической работы за ставку), порядок определения учебной нагрузки, оговариваемой в трудовом договоре, и основания ее изменения регулируются </w:t>
      </w:r>
      <w:r w:rsidRPr="009353A5">
        <w:rPr>
          <w:sz w:val="24"/>
          <w:szCs w:val="24"/>
        </w:rPr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</w:t>
      </w:r>
      <w:proofErr w:type="gramEnd"/>
      <w:r w:rsidRPr="009353A5">
        <w:rPr>
          <w:sz w:val="24"/>
          <w:szCs w:val="24"/>
        </w:rPr>
        <w:t xml:space="preserve"> </w:t>
      </w:r>
      <w:proofErr w:type="gramStart"/>
      <w:r w:rsidRPr="009353A5">
        <w:rPr>
          <w:sz w:val="24"/>
          <w:szCs w:val="24"/>
        </w:rPr>
        <w:t>договоре</w:t>
      </w:r>
      <w:proofErr w:type="gramEnd"/>
      <w:r w:rsidRPr="009353A5">
        <w:rPr>
          <w:sz w:val="24"/>
          <w:szCs w:val="24"/>
        </w:rPr>
        <w:t>".</w:t>
      </w:r>
    </w:p>
    <w:p w:rsidR="002E605D" w:rsidRPr="005A0CAD" w:rsidRDefault="002E605D" w:rsidP="002E605D">
      <w:pPr>
        <w:pStyle w:val="30"/>
        <w:ind w:firstLine="709"/>
        <w:rPr>
          <w:sz w:val="24"/>
          <w:szCs w:val="24"/>
        </w:rPr>
      </w:pPr>
      <w:r w:rsidRPr="005A0CAD">
        <w:rPr>
          <w:sz w:val="24"/>
          <w:szCs w:val="24"/>
        </w:rPr>
        <w:t>П.3.1.12.</w:t>
      </w:r>
      <w:r w:rsidRPr="005A0CAD">
        <w:rPr>
          <w:rFonts w:eastAsia="Arial Unicode MS"/>
          <w:color w:val="000000"/>
          <w:kern w:val="2"/>
          <w:sz w:val="24"/>
          <w:szCs w:val="24"/>
        </w:rPr>
        <w:t> </w:t>
      </w:r>
      <w:r w:rsidRPr="005A0CAD">
        <w:rPr>
          <w:sz w:val="24"/>
          <w:szCs w:val="24"/>
        </w:rPr>
        <w:t xml:space="preserve">В каникулярный период, не совпадающий с ежегодными оплачиваемыми отпусками, а также в периоды отмены учебных занятий учителя осуществляют педагогическую, методическую, организационную работу, связанную с реализацией образовательной программы, в пределах нормируемой части их рабочего времени (установленного объёма учебной нагрузки), определённой им до начала каникул, с сохранением заработной платы. </w:t>
      </w:r>
    </w:p>
    <w:p w:rsidR="002E605D" w:rsidRPr="005A0CAD" w:rsidRDefault="002E605D" w:rsidP="002E605D">
      <w:pPr>
        <w:pStyle w:val="30"/>
        <w:ind w:firstLine="709"/>
        <w:rPr>
          <w:sz w:val="24"/>
          <w:szCs w:val="24"/>
        </w:rPr>
      </w:pPr>
      <w:r w:rsidRPr="005A0CAD">
        <w:rPr>
          <w:sz w:val="24"/>
          <w:szCs w:val="24"/>
        </w:rPr>
        <w:t>График работы в период каникул утверждается приказом работодателем по согласованию с выборным органом первичной профсоюзной организации.</w:t>
      </w:r>
    </w:p>
    <w:p w:rsidR="002E605D" w:rsidRPr="005A0CAD" w:rsidRDefault="002E605D" w:rsidP="002E605D">
      <w:pPr>
        <w:pStyle w:val="30"/>
        <w:ind w:firstLine="709"/>
        <w:rPr>
          <w:sz w:val="24"/>
          <w:szCs w:val="24"/>
        </w:rPr>
      </w:pPr>
      <w:r w:rsidRPr="005A0CAD">
        <w:rPr>
          <w:sz w:val="24"/>
          <w:szCs w:val="24"/>
        </w:rPr>
        <w:t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часов соответствующего обучения, установленного до начала каникул.</w:t>
      </w:r>
    </w:p>
    <w:p w:rsidR="002E605D" w:rsidRPr="005A0CAD" w:rsidRDefault="002E605D" w:rsidP="002E605D">
      <w:pPr>
        <w:pStyle w:val="30"/>
        <w:ind w:firstLine="709"/>
        <w:rPr>
          <w:sz w:val="24"/>
          <w:szCs w:val="24"/>
        </w:rPr>
      </w:pPr>
      <w:r w:rsidRPr="005A0CAD">
        <w:rPr>
          <w:sz w:val="24"/>
          <w:szCs w:val="24"/>
        </w:rPr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:rsidR="002E605D" w:rsidRPr="005A0CAD" w:rsidRDefault="002E605D" w:rsidP="002E605D">
      <w:pPr>
        <w:pStyle w:val="30"/>
        <w:ind w:firstLine="709"/>
        <w:rPr>
          <w:sz w:val="24"/>
          <w:szCs w:val="24"/>
        </w:rPr>
      </w:pPr>
      <w:r w:rsidRPr="005A0CAD">
        <w:rPr>
          <w:sz w:val="24"/>
          <w:szCs w:val="24"/>
        </w:rPr>
        <w:t xml:space="preserve">В каникулярный период, а также в период отмены учебных занятий учебно-вспомогательный и обслуживающий персонал образовательной организации с </w:t>
      </w:r>
      <w:r w:rsidRPr="009353A5">
        <w:rPr>
          <w:sz w:val="24"/>
          <w:szCs w:val="24"/>
        </w:rPr>
        <w:t xml:space="preserve">их согласия </w:t>
      </w:r>
      <w:r w:rsidRPr="005A0CAD">
        <w:rPr>
          <w:sz w:val="24"/>
          <w:szCs w:val="24"/>
        </w:rPr>
        <w:t>может привлекаться к выполнению хозяйственных работ, не требующих специальных знаний, в пределах установленной им продолжительности рабочего времени.</w:t>
      </w:r>
    </w:p>
    <w:p w:rsidR="002E605D" w:rsidRDefault="002E605D" w:rsidP="002E605D">
      <w:pPr>
        <w:tabs>
          <w:tab w:val="left" w:pos="7230"/>
        </w:tabs>
        <w:ind w:firstLine="709"/>
        <w:jc w:val="both"/>
      </w:pPr>
      <w:r w:rsidRPr="005A0CAD"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5A0CAD" w:rsidRPr="005A0CAD" w:rsidRDefault="005A0CAD" w:rsidP="002E605D">
      <w:pPr>
        <w:tabs>
          <w:tab w:val="left" w:pos="7230"/>
        </w:tabs>
        <w:ind w:firstLine="709"/>
        <w:jc w:val="both"/>
      </w:pPr>
    </w:p>
    <w:p w:rsidR="005A0CAD" w:rsidRPr="009353A5" w:rsidRDefault="00CB7B51" w:rsidP="00A569DA">
      <w:pPr>
        <w:pStyle w:val="30"/>
        <w:ind w:firstLine="709"/>
        <w:rPr>
          <w:sz w:val="24"/>
          <w:szCs w:val="24"/>
        </w:rPr>
      </w:pPr>
      <w:r w:rsidRPr="009353A5">
        <w:rPr>
          <w:iCs/>
          <w:sz w:val="24"/>
          <w:szCs w:val="24"/>
        </w:rPr>
        <w:t>Дополнить   РАЗДЕЛ</w:t>
      </w:r>
      <w:r w:rsidR="007457C4" w:rsidRPr="009353A5">
        <w:rPr>
          <w:iCs/>
          <w:sz w:val="24"/>
          <w:szCs w:val="24"/>
        </w:rPr>
        <w:t xml:space="preserve">  </w:t>
      </w:r>
      <w:r w:rsidRPr="009353A5">
        <w:rPr>
          <w:iCs/>
          <w:sz w:val="24"/>
          <w:szCs w:val="24"/>
        </w:rPr>
        <w:t>3.</w:t>
      </w:r>
      <w:r w:rsidRPr="009353A5">
        <w:rPr>
          <w:b/>
          <w:bCs/>
          <w:caps/>
          <w:sz w:val="24"/>
          <w:szCs w:val="24"/>
        </w:rPr>
        <w:t xml:space="preserve"> рабочее время и время отдыха</w:t>
      </w:r>
      <w:r w:rsidRPr="009353A5">
        <w:rPr>
          <w:sz w:val="24"/>
          <w:szCs w:val="24"/>
        </w:rPr>
        <w:t xml:space="preserve">   изложить в новой  редакции</w:t>
      </w:r>
    </w:p>
    <w:p w:rsidR="00CB7B51" w:rsidRPr="009353A5" w:rsidRDefault="00CB7B51" w:rsidP="00CB7B51">
      <w:pPr>
        <w:autoSpaceDE w:val="0"/>
        <w:autoSpaceDN w:val="0"/>
        <w:adjustRightInd w:val="0"/>
        <w:ind w:firstLine="709"/>
        <w:jc w:val="both"/>
      </w:pPr>
      <w:r w:rsidRPr="009353A5">
        <w:t>Инвалидам предоставляется ежегодный отпуск не менее 30 календарных дней (ст.92 ТК РФ, ст.23 Федерального закона от 24 ноября 1995 года № 181-ФЗ «О социальной защите инвалидов в Российской Федерации»).</w:t>
      </w:r>
    </w:p>
    <w:p w:rsidR="00CB7B51" w:rsidRPr="005A0CAD" w:rsidRDefault="00CB7B51" w:rsidP="00CB7B51">
      <w:pPr>
        <w:pStyle w:val="30"/>
        <w:ind w:firstLine="709"/>
        <w:rPr>
          <w:sz w:val="24"/>
          <w:szCs w:val="24"/>
        </w:rPr>
      </w:pPr>
      <w:r w:rsidRPr="005A0CAD">
        <w:rPr>
          <w:sz w:val="24"/>
          <w:szCs w:val="24"/>
        </w:rPr>
        <w:t>П.3.1.24.</w:t>
      </w:r>
      <w:r w:rsidRPr="005A0CAD">
        <w:rPr>
          <w:rFonts w:eastAsia="Arial Unicode MS"/>
          <w:color w:val="000000"/>
          <w:kern w:val="2"/>
          <w:sz w:val="24"/>
          <w:szCs w:val="24"/>
        </w:rPr>
        <w:t> </w:t>
      </w:r>
      <w:r w:rsidRPr="005A0CAD">
        <w:rPr>
          <w:sz w:val="24"/>
          <w:szCs w:val="24"/>
        </w:rPr>
        <w:t>Отпуск без сохранения заработной платы предоставляется работнику на основании его письменного заявления в указанный им срок в следующих случаях:</w:t>
      </w:r>
    </w:p>
    <w:p w:rsidR="00CB7B51" w:rsidRPr="005A0CAD" w:rsidRDefault="00CB7B51" w:rsidP="00CB7B51">
      <w:pPr>
        <w:pStyle w:val="30"/>
        <w:ind w:firstLine="709"/>
        <w:rPr>
          <w:sz w:val="24"/>
          <w:szCs w:val="24"/>
        </w:rPr>
      </w:pPr>
      <w:r w:rsidRPr="005A0CAD">
        <w:rPr>
          <w:sz w:val="24"/>
          <w:szCs w:val="24"/>
        </w:rPr>
        <w:lastRenderedPageBreak/>
        <w:t>-</w:t>
      </w:r>
      <w:r w:rsidRPr="005A0CAD">
        <w:rPr>
          <w:rFonts w:eastAsia="Arial Unicode MS"/>
          <w:color w:val="000000"/>
          <w:kern w:val="2"/>
          <w:sz w:val="24"/>
          <w:szCs w:val="24"/>
        </w:rPr>
        <w:t> </w:t>
      </w:r>
      <w:r w:rsidRPr="005A0CAD">
        <w:rPr>
          <w:sz w:val="24"/>
          <w:szCs w:val="24"/>
        </w:rPr>
        <w:t>родителям, воспитывающим двух или более детей в возрасте до 14 лет,</w:t>
      </w:r>
      <w:r w:rsidRPr="009353A5">
        <w:rPr>
          <w:sz w:val="24"/>
          <w:szCs w:val="24"/>
        </w:rPr>
        <w:t xml:space="preserve"> одинокой матери, воспитывающей ребенка в возрасте до четырнадцати лет, отцу, воспитывающему ребенка в возрасте до четырнадцати лет без матери – до </w:t>
      </w:r>
      <w:r w:rsidRPr="005A0CAD">
        <w:rPr>
          <w:sz w:val="24"/>
          <w:szCs w:val="24"/>
        </w:rPr>
        <w:t>14 календарных дней;</w:t>
      </w:r>
    </w:p>
    <w:p w:rsidR="00CB7B51" w:rsidRPr="005A0CAD" w:rsidRDefault="00CB7B51" w:rsidP="00CB7B51">
      <w:pPr>
        <w:pStyle w:val="30"/>
        <w:ind w:firstLine="709"/>
        <w:rPr>
          <w:sz w:val="24"/>
          <w:szCs w:val="24"/>
        </w:rPr>
      </w:pPr>
      <w:r w:rsidRPr="005A0CAD">
        <w:rPr>
          <w:sz w:val="24"/>
          <w:szCs w:val="24"/>
        </w:rPr>
        <w:t>-</w:t>
      </w:r>
      <w:r w:rsidRPr="005A0CAD">
        <w:rPr>
          <w:rFonts w:eastAsia="Arial Unicode MS"/>
          <w:color w:val="000000"/>
          <w:kern w:val="2"/>
          <w:sz w:val="24"/>
          <w:szCs w:val="24"/>
        </w:rPr>
        <w:t> </w:t>
      </w:r>
      <w:r w:rsidRPr="005A0CAD">
        <w:rPr>
          <w:sz w:val="24"/>
          <w:szCs w:val="24"/>
        </w:rPr>
        <w:t>работающим пенсионерам по старости – до 14</w:t>
      </w:r>
      <w:r w:rsidRPr="005A0CAD">
        <w:rPr>
          <w:rFonts w:eastAsia="Arial Unicode MS"/>
          <w:color w:val="000000"/>
          <w:kern w:val="2"/>
          <w:sz w:val="24"/>
          <w:szCs w:val="24"/>
        </w:rPr>
        <w:t> </w:t>
      </w:r>
      <w:r w:rsidRPr="005A0CAD">
        <w:rPr>
          <w:sz w:val="24"/>
          <w:szCs w:val="24"/>
        </w:rPr>
        <w:t>календарных дней в году;</w:t>
      </w:r>
    </w:p>
    <w:p w:rsidR="00CB7B51" w:rsidRPr="005A0CAD" w:rsidRDefault="00CB7B51" w:rsidP="00CB7B51">
      <w:pPr>
        <w:pStyle w:val="30"/>
        <w:ind w:firstLine="709"/>
        <w:rPr>
          <w:sz w:val="24"/>
          <w:szCs w:val="24"/>
        </w:rPr>
      </w:pPr>
      <w:r w:rsidRPr="005A0CAD">
        <w:rPr>
          <w:sz w:val="24"/>
          <w:szCs w:val="24"/>
        </w:rPr>
        <w:t>-</w:t>
      </w:r>
      <w:r w:rsidRPr="005A0CAD">
        <w:rPr>
          <w:rFonts w:eastAsia="Arial Unicode MS"/>
          <w:color w:val="000000"/>
          <w:kern w:val="2"/>
          <w:sz w:val="24"/>
          <w:szCs w:val="24"/>
        </w:rPr>
        <w:t> </w:t>
      </w:r>
      <w:r w:rsidRPr="005A0CAD">
        <w:rPr>
          <w:sz w:val="24"/>
          <w:szCs w:val="24"/>
        </w:rPr>
        <w:t>родителям и женам (мужьям) военнослужащих, а также сотрудников правоохранительных органов, погибших или умерших вследствие ранения, контузии или увечья, полученных при исполнении обязанностей военной службы, либо вследствие заболевания, связанного с прохождением военной службы – до 14 календарных дней в году;</w:t>
      </w:r>
    </w:p>
    <w:p w:rsidR="00CB7B51" w:rsidRPr="005A0CAD" w:rsidRDefault="00CB7B51" w:rsidP="00CB7B51">
      <w:pPr>
        <w:pStyle w:val="30"/>
        <w:ind w:firstLine="709"/>
        <w:rPr>
          <w:sz w:val="24"/>
          <w:szCs w:val="24"/>
        </w:rPr>
      </w:pPr>
      <w:r w:rsidRPr="005A0CAD">
        <w:rPr>
          <w:sz w:val="24"/>
          <w:szCs w:val="24"/>
        </w:rPr>
        <w:t>-</w:t>
      </w:r>
      <w:r w:rsidRPr="005A0CAD">
        <w:rPr>
          <w:rFonts w:eastAsia="Arial Unicode MS"/>
          <w:color w:val="000000"/>
          <w:kern w:val="2"/>
          <w:sz w:val="24"/>
          <w:szCs w:val="24"/>
        </w:rPr>
        <w:t> </w:t>
      </w:r>
      <w:r w:rsidRPr="005A0CAD">
        <w:rPr>
          <w:sz w:val="24"/>
          <w:szCs w:val="24"/>
        </w:rPr>
        <w:t>работающим инвалидам – до 60 календарных дней в году.</w:t>
      </w:r>
    </w:p>
    <w:p w:rsidR="00CB7B51" w:rsidRPr="009353A5" w:rsidRDefault="00CB7B51" w:rsidP="00CB7B51">
      <w:pPr>
        <w:pStyle w:val="30"/>
        <w:ind w:firstLine="709"/>
        <w:rPr>
          <w:sz w:val="24"/>
          <w:szCs w:val="24"/>
        </w:rPr>
      </w:pPr>
      <w:r w:rsidRPr="009353A5">
        <w:rPr>
          <w:sz w:val="24"/>
          <w:szCs w:val="24"/>
        </w:rPr>
        <w:t>Указанные отпуска по письменному заявлению работника могут быть присоединены к ежегодному оплачиваемому отпуску или использованы отдельно полностью или по частям.</w:t>
      </w:r>
    </w:p>
    <w:p w:rsidR="00CB7B51" w:rsidRPr="009353A5" w:rsidRDefault="00CB7B51" w:rsidP="00CB7B51">
      <w:pPr>
        <w:pStyle w:val="30"/>
        <w:ind w:firstLine="709"/>
        <w:rPr>
          <w:sz w:val="24"/>
          <w:szCs w:val="24"/>
        </w:rPr>
      </w:pPr>
      <w:r w:rsidRPr="009353A5">
        <w:rPr>
          <w:sz w:val="24"/>
          <w:szCs w:val="24"/>
        </w:rPr>
        <w:t>Перенесение отпуска на следующий рабочий год не допускается.</w:t>
      </w:r>
    </w:p>
    <w:p w:rsidR="00CB7B51" w:rsidRPr="009353A5" w:rsidRDefault="00CB7B51" w:rsidP="00CB7B51">
      <w:pPr>
        <w:pStyle w:val="30"/>
        <w:ind w:firstLine="709"/>
        <w:rPr>
          <w:sz w:val="24"/>
          <w:szCs w:val="24"/>
        </w:rPr>
      </w:pPr>
      <w:r w:rsidRPr="009353A5">
        <w:rPr>
          <w:sz w:val="24"/>
          <w:szCs w:val="24"/>
        </w:rPr>
        <w:t>А также: -</w:t>
      </w:r>
      <w:r w:rsidRPr="009353A5">
        <w:rPr>
          <w:rFonts w:eastAsia="Arial Unicode MS"/>
          <w:kern w:val="2"/>
          <w:sz w:val="24"/>
          <w:szCs w:val="24"/>
        </w:rPr>
        <w:t> </w:t>
      </w:r>
      <w:r w:rsidRPr="009353A5">
        <w:rPr>
          <w:sz w:val="24"/>
          <w:szCs w:val="24"/>
        </w:rPr>
        <w:t xml:space="preserve">в связи с переездом на новое место жительства –2 </w:t>
      </w:r>
      <w:proofErr w:type="gramStart"/>
      <w:r w:rsidRPr="009353A5">
        <w:rPr>
          <w:sz w:val="24"/>
          <w:szCs w:val="24"/>
        </w:rPr>
        <w:t>календарных</w:t>
      </w:r>
      <w:proofErr w:type="gramEnd"/>
      <w:r w:rsidRPr="009353A5">
        <w:rPr>
          <w:sz w:val="24"/>
          <w:szCs w:val="24"/>
        </w:rPr>
        <w:t xml:space="preserve"> дня;</w:t>
      </w:r>
    </w:p>
    <w:p w:rsidR="00CB7B51" w:rsidRPr="009353A5" w:rsidRDefault="00CB7B51" w:rsidP="00CB7B51">
      <w:pPr>
        <w:pStyle w:val="30"/>
        <w:ind w:firstLine="709"/>
        <w:rPr>
          <w:sz w:val="24"/>
          <w:szCs w:val="24"/>
        </w:rPr>
      </w:pPr>
      <w:r w:rsidRPr="009353A5">
        <w:rPr>
          <w:sz w:val="24"/>
          <w:szCs w:val="24"/>
        </w:rPr>
        <w:t>-</w:t>
      </w:r>
      <w:r w:rsidRPr="009353A5">
        <w:rPr>
          <w:rFonts w:eastAsia="Arial Unicode MS"/>
          <w:kern w:val="2"/>
          <w:sz w:val="24"/>
          <w:szCs w:val="24"/>
        </w:rPr>
        <w:t> </w:t>
      </w:r>
      <w:r w:rsidRPr="009353A5">
        <w:rPr>
          <w:sz w:val="24"/>
          <w:szCs w:val="24"/>
        </w:rPr>
        <w:t>для проводов детей на военную службу –  1___ календарных дня;</w:t>
      </w:r>
    </w:p>
    <w:p w:rsidR="00CB7B51" w:rsidRPr="009353A5" w:rsidRDefault="00CB7B51" w:rsidP="00CB7B51">
      <w:pPr>
        <w:pStyle w:val="30"/>
        <w:ind w:firstLine="709"/>
        <w:rPr>
          <w:sz w:val="24"/>
          <w:szCs w:val="24"/>
        </w:rPr>
      </w:pPr>
      <w:r w:rsidRPr="009353A5">
        <w:rPr>
          <w:sz w:val="24"/>
          <w:szCs w:val="24"/>
        </w:rPr>
        <w:t>-</w:t>
      </w:r>
      <w:r w:rsidRPr="009353A5">
        <w:rPr>
          <w:rFonts w:eastAsia="Arial Unicode MS"/>
          <w:kern w:val="2"/>
          <w:sz w:val="24"/>
          <w:szCs w:val="24"/>
        </w:rPr>
        <w:t> </w:t>
      </w:r>
      <w:r w:rsidRPr="009353A5">
        <w:rPr>
          <w:sz w:val="24"/>
          <w:szCs w:val="24"/>
        </w:rPr>
        <w:t xml:space="preserve">тяжелого заболевания близкого родственника – _1__ </w:t>
      </w:r>
      <w:proofErr w:type="gramStart"/>
      <w:r w:rsidRPr="009353A5">
        <w:rPr>
          <w:sz w:val="24"/>
          <w:szCs w:val="24"/>
        </w:rPr>
        <w:t>календарных</w:t>
      </w:r>
      <w:proofErr w:type="gramEnd"/>
      <w:r w:rsidRPr="009353A5">
        <w:rPr>
          <w:sz w:val="24"/>
          <w:szCs w:val="24"/>
        </w:rPr>
        <w:t xml:space="preserve"> дня.</w:t>
      </w:r>
    </w:p>
    <w:p w:rsidR="00CB7B51" w:rsidRPr="005A0CAD" w:rsidRDefault="00CB7B51" w:rsidP="000A37D6">
      <w:pPr>
        <w:pStyle w:val="30"/>
        <w:ind w:firstLine="709"/>
        <w:rPr>
          <w:iCs/>
          <w:color w:val="00B050"/>
          <w:sz w:val="24"/>
          <w:szCs w:val="24"/>
        </w:rPr>
      </w:pPr>
    </w:p>
    <w:p w:rsidR="00CB7B51" w:rsidRDefault="00CB7B51" w:rsidP="005A0CAD">
      <w:pPr>
        <w:pStyle w:val="30"/>
        <w:ind w:firstLine="709"/>
        <w:rPr>
          <w:sz w:val="24"/>
          <w:szCs w:val="24"/>
        </w:rPr>
      </w:pPr>
      <w:r w:rsidRPr="00694F7E">
        <w:rPr>
          <w:color w:val="00B050"/>
        </w:rPr>
        <w:t xml:space="preserve">  </w:t>
      </w:r>
      <w:r w:rsidRPr="00694F7E">
        <w:rPr>
          <w:sz w:val="24"/>
          <w:szCs w:val="24"/>
        </w:rPr>
        <w:t>Раздел 4 «</w:t>
      </w:r>
      <w:r w:rsidRPr="00694F7E">
        <w:rPr>
          <w:b/>
          <w:bCs/>
          <w:caps/>
        </w:rPr>
        <w:t>Оплата и нормирование труда</w:t>
      </w:r>
      <w:r w:rsidRPr="00694F7E">
        <w:rPr>
          <w:sz w:val="24"/>
          <w:szCs w:val="24"/>
        </w:rPr>
        <w:t xml:space="preserve">   изложить в новой  редакции</w:t>
      </w:r>
    </w:p>
    <w:p w:rsidR="005A0CAD" w:rsidRPr="00694F7E" w:rsidRDefault="005A0CAD" w:rsidP="005A0CAD">
      <w:pPr>
        <w:pStyle w:val="30"/>
        <w:ind w:firstLine="709"/>
        <w:rPr>
          <w:sz w:val="24"/>
          <w:szCs w:val="24"/>
        </w:rPr>
      </w:pPr>
    </w:p>
    <w:p w:rsidR="00CB7B51" w:rsidRPr="005A0CAD" w:rsidRDefault="00CB7B51" w:rsidP="00CB7B51">
      <w:pPr>
        <w:autoSpaceDE w:val="0"/>
        <w:autoSpaceDN w:val="0"/>
        <w:adjustRightInd w:val="0"/>
        <w:ind w:firstLine="709"/>
        <w:jc w:val="both"/>
      </w:pPr>
      <w:r w:rsidRPr="005A0CAD">
        <w:rPr>
          <w:rFonts w:eastAsia="MS Mincho"/>
        </w:rPr>
        <w:t>П.4.2.</w:t>
      </w:r>
      <w:r w:rsidRPr="005A0CAD">
        <w:rPr>
          <w:rFonts w:eastAsia="Arial Unicode MS"/>
          <w:kern w:val="2"/>
        </w:rPr>
        <w:t> </w:t>
      </w:r>
      <w:r w:rsidRPr="005A0CAD">
        <w:t xml:space="preserve">Оплата труда работников осуществляется в соответствии с законодательством Российской Федерации, постановлением Кабинета Министров Республики Татарстан от 31.05.2018 № 412 «Об условиях </w:t>
      </w:r>
      <w:proofErr w:type="gramStart"/>
      <w:r w:rsidRPr="005A0CAD">
        <w:t>оплаты труда работников государственных образовательных организаций Республики</w:t>
      </w:r>
      <w:proofErr w:type="gramEnd"/>
      <w:r w:rsidRPr="005A0CAD">
        <w:t xml:space="preserve"> Татарстан», постановления </w:t>
      </w:r>
      <w:r w:rsidRPr="009353A5">
        <w:t xml:space="preserve">Исполнительного комитета </w:t>
      </w:r>
      <w:r w:rsidRPr="005A0CAD">
        <w:t xml:space="preserve">соответствующего муниципального образования (указать постановление ИКМО), Положением об оплате труда работников муниципального общеобразовательного учреждения. </w:t>
      </w:r>
    </w:p>
    <w:p w:rsidR="00CB7B51" w:rsidRPr="005A0CAD" w:rsidRDefault="00471383" w:rsidP="00CB7B51">
      <w:pPr>
        <w:pStyle w:val="1f"/>
        <w:ind w:left="0" w:right="0" w:firstLine="709"/>
        <w:contextualSpacing/>
        <w:jc w:val="both"/>
        <w:rPr>
          <w:b w:val="0"/>
          <w:sz w:val="24"/>
          <w:szCs w:val="24"/>
        </w:rPr>
      </w:pPr>
      <w:r w:rsidRPr="005A0CAD">
        <w:rPr>
          <w:b w:val="0"/>
          <w:sz w:val="24"/>
          <w:szCs w:val="24"/>
        </w:rPr>
        <w:t xml:space="preserve">П. </w:t>
      </w:r>
      <w:r w:rsidR="00CB7B51" w:rsidRPr="005A0CAD">
        <w:rPr>
          <w:b w:val="0"/>
          <w:sz w:val="24"/>
          <w:szCs w:val="24"/>
        </w:rPr>
        <w:t>4.10.</w:t>
      </w:r>
      <w:r w:rsidR="00CB7B51" w:rsidRPr="005A0CAD">
        <w:rPr>
          <w:rFonts w:eastAsia="Arial Unicode MS"/>
          <w:b w:val="0"/>
          <w:kern w:val="2"/>
          <w:sz w:val="24"/>
          <w:szCs w:val="24"/>
        </w:rPr>
        <w:t xml:space="preserve"> В соответствии с постановлением </w:t>
      </w:r>
      <w:r w:rsidR="00CB7B51" w:rsidRPr="009353A5">
        <w:rPr>
          <w:rFonts w:eastAsia="Arial Unicode MS"/>
          <w:b w:val="0"/>
          <w:kern w:val="2"/>
          <w:sz w:val="24"/>
          <w:szCs w:val="24"/>
        </w:rPr>
        <w:t xml:space="preserve">Кабинета Министров Республики Татарстан № 412 от 31.05.2018г. </w:t>
      </w:r>
      <w:r w:rsidR="00CB7B51" w:rsidRPr="009353A5">
        <w:rPr>
          <w:b w:val="0"/>
          <w:sz w:val="24"/>
          <w:szCs w:val="24"/>
        </w:rPr>
        <w:t xml:space="preserve">рекомендуемый размер фонда оплаты труда </w:t>
      </w:r>
      <w:r w:rsidR="00CB7B51" w:rsidRPr="005A0CAD">
        <w:rPr>
          <w:b w:val="0"/>
          <w:sz w:val="24"/>
          <w:szCs w:val="24"/>
        </w:rPr>
        <w:t>на выплаты стимулирующего характера за качество выполняемых работ принимается:</w:t>
      </w:r>
    </w:p>
    <w:p w:rsidR="00CB7B51" w:rsidRPr="005A0CAD" w:rsidRDefault="00CB7B51" w:rsidP="00CB7B51">
      <w:pPr>
        <w:pStyle w:val="30"/>
        <w:ind w:firstLine="709"/>
        <w:rPr>
          <w:sz w:val="24"/>
          <w:szCs w:val="24"/>
        </w:rPr>
      </w:pPr>
      <w:r w:rsidRPr="005A0CAD">
        <w:rPr>
          <w:sz w:val="24"/>
          <w:szCs w:val="24"/>
        </w:rPr>
        <w:t xml:space="preserve">в размере 16 процентов </w:t>
      </w:r>
      <w:proofErr w:type="gramStart"/>
      <w:r w:rsidRPr="005A0CAD">
        <w:rPr>
          <w:sz w:val="24"/>
          <w:szCs w:val="24"/>
        </w:rPr>
        <w:t>фонда оплаты труда работников общеобразовательных организаций</w:t>
      </w:r>
      <w:proofErr w:type="gramEnd"/>
      <w:r w:rsidRPr="005A0CAD">
        <w:rPr>
          <w:sz w:val="24"/>
          <w:szCs w:val="24"/>
        </w:rPr>
        <w:t xml:space="preserve">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p w:rsidR="00CB7B51" w:rsidRPr="005A0CAD" w:rsidRDefault="00CB7B51" w:rsidP="00CB7B51">
      <w:pPr>
        <w:pStyle w:val="38"/>
        <w:ind w:left="0" w:firstLine="709"/>
        <w:contextualSpacing/>
        <w:jc w:val="both"/>
      </w:pPr>
      <w:r w:rsidRPr="005A0CAD">
        <w:t>П.</w:t>
      </w:r>
      <w:r w:rsidRPr="005A0CAD">
        <w:rPr>
          <w:color w:val="000000"/>
          <w:spacing w:val="2"/>
        </w:rPr>
        <w:t>4.14.</w:t>
      </w:r>
      <w:r w:rsidRPr="005A0CAD">
        <w:rPr>
          <w:rFonts w:eastAsia="Arial Unicode MS"/>
          <w:color w:val="000000"/>
          <w:kern w:val="2"/>
        </w:rPr>
        <w:t> </w:t>
      </w:r>
      <w:r w:rsidRPr="005A0CAD">
        <w:rPr>
          <w:color w:val="000000"/>
          <w:spacing w:val="2"/>
        </w:rPr>
        <w:t xml:space="preserve">Оплата труда педагогических работников общеобразовательных организаций, в которых обучающиеся начального общего образования объединяются в классы-комплекты, осуществляется за фактическое количество часов, но не ниже количества часов, предусматриваемого учебным планом класса, входящего в класс-комплект с большим их количеством часов. При этом режим работы учителя регулируется правилами внутреннего трудового распорядка, учебными планами, графиками учебных занятий и расписанием занятий. При проведении уроков применяется скользящий график учебных занятий с </w:t>
      </w:r>
      <w:proofErr w:type="gramStart"/>
      <w:r w:rsidRPr="005A0CAD">
        <w:rPr>
          <w:color w:val="000000"/>
          <w:spacing w:val="2"/>
        </w:rPr>
        <w:t>обучающимися</w:t>
      </w:r>
      <w:proofErr w:type="gramEnd"/>
      <w:r w:rsidRPr="005A0CAD">
        <w:rPr>
          <w:color w:val="000000"/>
          <w:spacing w:val="2"/>
        </w:rPr>
        <w:t xml:space="preserve"> с целью создания условий для проведения раздельных занятий по ряду предметов (например, математика, русский язык и др.) с каждым классом раздельно. Порядок объединения обучающихся </w:t>
      </w:r>
      <w:r w:rsidRPr="005A0CAD">
        <w:rPr>
          <w:color w:val="000000"/>
          <w:spacing w:val="2"/>
          <w:lang w:val="en-US"/>
        </w:rPr>
        <w:t>I</w:t>
      </w:r>
      <w:r w:rsidRPr="005A0CAD">
        <w:rPr>
          <w:color w:val="000000"/>
          <w:spacing w:val="2"/>
        </w:rPr>
        <w:t>-</w:t>
      </w:r>
      <w:r w:rsidRPr="005A0CAD">
        <w:rPr>
          <w:color w:val="000000"/>
          <w:spacing w:val="2"/>
          <w:lang w:val="en-US"/>
        </w:rPr>
        <w:t>IV</w:t>
      </w:r>
      <w:r w:rsidRPr="005A0CAD">
        <w:rPr>
          <w:color w:val="000000"/>
          <w:spacing w:val="2"/>
        </w:rPr>
        <w:t xml:space="preserve"> классов в классы-комплекты, их наполняемость не должна превышать наполняемость, </w:t>
      </w:r>
      <w:r w:rsidRPr="009353A5">
        <w:rPr>
          <w:spacing w:val="2"/>
        </w:rPr>
        <w:t xml:space="preserve">предусмотренную </w:t>
      </w:r>
      <w:r w:rsidRPr="009353A5">
        <w:rPr>
          <w:b/>
          <w:spacing w:val="2"/>
        </w:rPr>
        <w:t>СП 2.4.3648-20</w:t>
      </w:r>
      <w:r w:rsidRPr="005A0CAD">
        <w:rPr>
          <w:color w:val="000000"/>
          <w:spacing w:val="2"/>
        </w:rPr>
        <w:t xml:space="preserve">. Создание классов-комплектов при проведении занятий с </w:t>
      </w:r>
      <w:proofErr w:type="gramStart"/>
      <w:r w:rsidRPr="005A0CAD">
        <w:rPr>
          <w:color w:val="000000"/>
          <w:spacing w:val="2"/>
        </w:rPr>
        <w:t>обучающимися</w:t>
      </w:r>
      <w:proofErr w:type="gramEnd"/>
      <w:r w:rsidRPr="005A0CAD">
        <w:rPr>
          <w:color w:val="000000"/>
          <w:spacing w:val="2"/>
        </w:rPr>
        <w:t xml:space="preserve"> 5 - 11 (12) классов не допускается.</w:t>
      </w:r>
    </w:p>
    <w:p w:rsidR="00CB7B51" w:rsidRPr="005A0CAD" w:rsidRDefault="00CB7B51" w:rsidP="00CB7B51">
      <w:pPr>
        <w:pStyle w:val="30"/>
        <w:ind w:firstLine="709"/>
        <w:rPr>
          <w:sz w:val="24"/>
          <w:szCs w:val="24"/>
        </w:rPr>
      </w:pPr>
    </w:p>
    <w:p w:rsidR="00CB7B51" w:rsidRDefault="00CB7B51" w:rsidP="00CB7B51">
      <w:pPr>
        <w:pStyle w:val="30"/>
        <w:ind w:firstLine="709"/>
        <w:rPr>
          <w:sz w:val="24"/>
          <w:szCs w:val="24"/>
        </w:rPr>
      </w:pPr>
      <w:r w:rsidRPr="00694F7E">
        <w:rPr>
          <w:color w:val="00B050"/>
        </w:rPr>
        <w:t xml:space="preserve">  </w:t>
      </w:r>
      <w:r w:rsidRPr="00694F7E">
        <w:rPr>
          <w:sz w:val="24"/>
          <w:szCs w:val="24"/>
        </w:rPr>
        <w:t>Раздел 5 «</w:t>
      </w:r>
      <w:r w:rsidRPr="00694F7E">
        <w:rPr>
          <w:b/>
          <w:bCs/>
          <w:caps/>
        </w:rPr>
        <w:t xml:space="preserve">Социальные гарантии и меры социальной поддержки </w:t>
      </w:r>
      <w:r w:rsidRPr="00694F7E">
        <w:rPr>
          <w:sz w:val="24"/>
          <w:szCs w:val="24"/>
        </w:rPr>
        <w:t xml:space="preserve">   изложить в новой  редакции</w:t>
      </w:r>
    </w:p>
    <w:p w:rsidR="005A0CAD" w:rsidRPr="00694F7E" w:rsidRDefault="005A0CAD" w:rsidP="00CB7B51">
      <w:pPr>
        <w:pStyle w:val="30"/>
        <w:ind w:firstLine="709"/>
        <w:rPr>
          <w:sz w:val="24"/>
          <w:szCs w:val="24"/>
        </w:rPr>
      </w:pPr>
    </w:p>
    <w:p w:rsidR="002E5285" w:rsidRPr="005A0CAD" w:rsidRDefault="002E5285" w:rsidP="002E5285">
      <w:pPr>
        <w:pStyle w:val="Default"/>
        <w:ind w:firstLine="709"/>
        <w:jc w:val="both"/>
        <w:rPr>
          <w:iCs/>
          <w:color w:val="auto"/>
        </w:rPr>
      </w:pPr>
      <w:r w:rsidRPr="005A0CAD">
        <w:rPr>
          <w:iCs/>
          <w:color w:val="00B050"/>
        </w:rPr>
        <w:t>П.</w:t>
      </w:r>
      <w:r w:rsidRPr="005A0CAD">
        <w:rPr>
          <w:iCs/>
          <w:color w:val="auto"/>
        </w:rPr>
        <w:t>5.6.Участвовать в реализации социальных проектов Республиканской и территориальных организаций Общероссийского Профсоюза образования:</w:t>
      </w:r>
    </w:p>
    <w:p w:rsidR="002E5285" w:rsidRPr="005A0CAD" w:rsidRDefault="002E5285" w:rsidP="002E5285">
      <w:pPr>
        <w:pStyle w:val="Default"/>
        <w:ind w:firstLine="709"/>
        <w:jc w:val="both"/>
        <w:rPr>
          <w:iCs/>
          <w:color w:val="auto"/>
        </w:rPr>
      </w:pPr>
      <w:r w:rsidRPr="005A0CAD">
        <w:rPr>
          <w:iCs/>
          <w:color w:val="auto"/>
        </w:rPr>
        <w:t xml:space="preserve">-льготные путевки в санатории ФПРТ, объединения </w:t>
      </w:r>
      <w:proofErr w:type="spellStart"/>
      <w:r w:rsidRPr="005A0CAD">
        <w:rPr>
          <w:iCs/>
          <w:color w:val="auto"/>
        </w:rPr>
        <w:t>профкурорт</w:t>
      </w:r>
      <w:proofErr w:type="spellEnd"/>
      <w:r w:rsidRPr="005A0CAD">
        <w:rPr>
          <w:iCs/>
          <w:color w:val="auto"/>
        </w:rPr>
        <w:t xml:space="preserve"> ФПРТ</w:t>
      </w:r>
    </w:p>
    <w:p w:rsidR="002E5285" w:rsidRPr="005A0CAD" w:rsidRDefault="002E5285" w:rsidP="002E5285">
      <w:pPr>
        <w:ind w:firstLine="709"/>
        <w:jc w:val="both"/>
        <w:rPr>
          <w:iCs/>
        </w:rPr>
      </w:pPr>
      <w:r w:rsidRPr="005A0CAD">
        <w:rPr>
          <w:iCs/>
        </w:rPr>
        <w:t xml:space="preserve">-отдых по проектам «За здоровьем в Крым», </w:t>
      </w:r>
      <w:r w:rsidRPr="009353A5">
        <w:rPr>
          <w:iCs/>
        </w:rPr>
        <w:t xml:space="preserve">«Лето. Сочи»; </w:t>
      </w:r>
    </w:p>
    <w:p w:rsidR="002E5285" w:rsidRPr="005A0CAD" w:rsidRDefault="002E5285" w:rsidP="002E5285">
      <w:pPr>
        <w:ind w:firstLine="709"/>
        <w:jc w:val="both"/>
        <w:rPr>
          <w:iCs/>
        </w:rPr>
      </w:pPr>
      <w:r w:rsidRPr="005A0CAD">
        <w:rPr>
          <w:iCs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:rsidR="002E5285" w:rsidRPr="005A0CAD" w:rsidRDefault="002E5285" w:rsidP="002E5285">
      <w:pPr>
        <w:ind w:firstLine="709"/>
        <w:jc w:val="both"/>
        <w:rPr>
          <w:iCs/>
        </w:rPr>
      </w:pPr>
      <w:r w:rsidRPr="005A0CAD">
        <w:rPr>
          <w:iCs/>
        </w:rPr>
        <w:t>-проект «Путевка за полцены»;</w:t>
      </w:r>
    </w:p>
    <w:p w:rsidR="002E5285" w:rsidRPr="009353A5" w:rsidRDefault="002E5285" w:rsidP="002E5285">
      <w:pPr>
        <w:ind w:firstLine="708"/>
        <w:jc w:val="both"/>
        <w:rPr>
          <w:iCs/>
          <w:spacing w:val="-4"/>
        </w:rPr>
      </w:pPr>
      <w:r w:rsidRPr="005A0CAD">
        <w:rPr>
          <w:iCs/>
          <w:color w:val="00B050"/>
          <w:spacing w:val="-4"/>
        </w:rPr>
        <w:t>-</w:t>
      </w:r>
      <w:r w:rsidRPr="009353A5">
        <w:rPr>
          <w:iCs/>
          <w:spacing w:val="-4"/>
        </w:rPr>
        <w:t>проект «Профсоюзный уик-энд»;</w:t>
      </w:r>
    </w:p>
    <w:p w:rsidR="002E5285" w:rsidRPr="009353A5" w:rsidRDefault="002E5285" w:rsidP="002E5285">
      <w:pPr>
        <w:ind w:firstLine="708"/>
        <w:jc w:val="both"/>
        <w:rPr>
          <w:iCs/>
          <w:spacing w:val="-4"/>
        </w:rPr>
      </w:pPr>
      <w:r w:rsidRPr="009353A5">
        <w:rPr>
          <w:iCs/>
          <w:spacing w:val="-4"/>
        </w:rPr>
        <w:t>-проект «Профсоюзный бонус к пенсии»;</w:t>
      </w:r>
    </w:p>
    <w:p w:rsidR="002E5285" w:rsidRPr="005A0CAD" w:rsidRDefault="002E5285" w:rsidP="002E5285">
      <w:pPr>
        <w:ind w:firstLine="708"/>
        <w:jc w:val="both"/>
        <w:rPr>
          <w:iCs/>
          <w:spacing w:val="-4"/>
        </w:rPr>
      </w:pPr>
      <w:r w:rsidRPr="005A0CAD">
        <w:rPr>
          <w:iCs/>
          <w:spacing w:val="-4"/>
        </w:rPr>
        <w:t>-проект «Территория социального партнерства»;</w:t>
      </w:r>
    </w:p>
    <w:p w:rsidR="002E5285" w:rsidRPr="005A0CAD" w:rsidRDefault="002E5285" w:rsidP="002E5285">
      <w:pPr>
        <w:ind w:firstLine="709"/>
        <w:jc w:val="both"/>
        <w:rPr>
          <w:iCs/>
        </w:rPr>
      </w:pPr>
      <w:r w:rsidRPr="005A0CAD">
        <w:rPr>
          <w:iCs/>
        </w:rPr>
        <w:t>-льготный потребительский кредит в кредитных организациях на территории Республики Татарстан;</w:t>
      </w:r>
    </w:p>
    <w:p w:rsidR="002E605D" w:rsidRDefault="002E5285" w:rsidP="002E5285">
      <w:pPr>
        <w:pStyle w:val="30"/>
        <w:ind w:firstLine="709"/>
        <w:rPr>
          <w:iCs/>
          <w:sz w:val="24"/>
          <w:szCs w:val="24"/>
        </w:rPr>
      </w:pPr>
      <w:r w:rsidRPr="005A0CAD">
        <w:rPr>
          <w:iCs/>
          <w:sz w:val="24"/>
          <w:szCs w:val="24"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:rsidR="005A0CAD" w:rsidRPr="005A0CAD" w:rsidRDefault="005A0CAD" w:rsidP="002E5285">
      <w:pPr>
        <w:pStyle w:val="30"/>
        <w:ind w:firstLine="709"/>
        <w:rPr>
          <w:iCs/>
          <w:color w:val="00B050"/>
          <w:sz w:val="24"/>
          <w:szCs w:val="24"/>
        </w:rPr>
      </w:pPr>
    </w:p>
    <w:p w:rsidR="002E5285" w:rsidRDefault="002E5285" w:rsidP="002E5285">
      <w:pPr>
        <w:pStyle w:val="30"/>
        <w:ind w:firstLine="709"/>
        <w:rPr>
          <w:sz w:val="24"/>
          <w:szCs w:val="24"/>
        </w:rPr>
      </w:pPr>
      <w:r w:rsidRPr="00694F7E">
        <w:rPr>
          <w:sz w:val="24"/>
          <w:szCs w:val="24"/>
        </w:rPr>
        <w:t>Раздел 6 «</w:t>
      </w:r>
      <w:r w:rsidRPr="00694F7E">
        <w:rPr>
          <w:b/>
          <w:bCs/>
          <w:caps/>
        </w:rPr>
        <w:t xml:space="preserve">Охрана труда и здоровья </w:t>
      </w:r>
      <w:r w:rsidRPr="00694F7E">
        <w:rPr>
          <w:sz w:val="24"/>
          <w:szCs w:val="24"/>
        </w:rPr>
        <w:t xml:space="preserve">   изложить в новой  редакции</w:t>
      </w:r>
    </w:p>
    <w:p w:rsidR="005A0CAD" w:rsidRPr="00694F7E" w:rsidRDefault="005A0CAD" w:rsidP="002E5285">
      <w:pPr>
        <w:pStyle w:val="30"/>
        <w:ind w:firstLine="709"/>
        <w:rPr>
          <w:sz w:val="24"/>
          <w:szCs w:val="24"/>
        </w:rPr>
      </w:pPr>
    </w:p>
    <w:p w:rsidR="002E5285" w:rsidRPr="005A0CAD" w:rsidRDefault="005839A0" w:rsidP="002E5285">
      <w:pPr>
        <w:ind w:firstLine="709"/>
        <w:jc w:val="both"/>
        <w:rPr>
          <w:i/>
          <w:iCs/>
        </w:rPr>
      </w:pPr>
      <w:r w:rsidRPr="005A0CAD">
        <w:t>П.</w:t>
      </w:r>
      <w:r w:rsidR="002E5285" w:rsidRPr="005A0CAD">
        <w:t>6.1.1.</w:t>
      </w:r>
      <w:r w:rsidR="002E5285" w:rsidRPr="005A0CAD">
        <w:rPr>
          <w:rFonts w:eastAsia="Arial Unicode MS"/>
          <w:color w:val="000000"/>
          <w:kern w:val="2"/>
        </w:rPr>
        <w:t> </w:t>
      </w:r>
      <w:proofErr w:type="gramStart"/>
      <w:r w:rsidR="002E5285" w:rsidRPr="005A0CAD">
        <w:t xml:space="preserve"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заболеваний, ежегодно заключать соглашение по охране труда </w:t>
      </w:r>
      <w:r w:rsidR="002E5285" w:rsidRPr="005A0CAD">
        <w:rPr>
          <w:iCs/>
        </w:rPr>
        <w:t xml:space="preserve">с определением мероприятий по улучшению условий и охраны труда, </w:t>
      </w:r>
      <w:r w:rsidR="002E5285" w:rsidRPr="009353A5">
        <w:rPr>
          <w:iCs/>
        </w:rPr>
        <w:t>ликвидации или снижению уровней профессиональных рисков либо недопущению повышения их уровней (организационных</w:t>
      </w:r>
      <w:r w:rsidR="002E5285" w:rsidRPr="005A0CAD">
        <w:rPr>
          <w:iCs/>
        </w:rPr>
        <w:t>, технических, санитарно-профилактических и других), стоимости работ и сроков выполнения мероприятий, ответственных</w:t>
      </w:r>
      <w:proofErr w:type="gramEnd"/>
      <w:r w:rsidR="002E5285" w:rsidRPr="005A0CAD">
        <w:rPr>
          <w:iCs/>
        </w:rPr>
        <w:t xml:space="preserve"> должностных лиц</w:t>
      </w:r>
      <w:r w:rsidR="002E5285" w:rsidRPr="005A0CAD">
        <w:rPr>
          <w:i/>
          <w:iCs/>
        </w:rPr>
        <w:t>.</w:t>
      </w:r>
    </w:p>
    <w:p w:rsidR="002E5285" w:rsidRPr="005A0CAD" w:rsidRDefault="005839A0" w:rsidP="002E5285">
      <w:pPr>
        <w:pStyle w:val="33"/>
        <w:spacing w:after="0"/>
        <w:ind w:left="0" w:firstLine="709"/>
        <w:contextualSpacing/>
        <w:jc w:val="both"/>
        <w:rPr>
          <w:sz w:val="24"/>
          <w:szCs w:val="24"/>
        </w:rPr>
      </w:pPr>
      <w:r w:rsidRPr="005A0CAD">
        <w:rPr>
          <w:sz w:val="24"/>
          <w:szCs w:val="24"/>
        </w:rPr>
        <w:t>П.</w:t>
      </w:r>
      <w:r w:rsidR="002E5285" w:rsidRPr="005A0CAD">
        <w:rPr>
          <w:sz w:val="24"/>
          <w:szCs w:val="24"/>
        </w:rPr>
        <w:t>6.1.2.</w:t>
      </w:r>
      <w:r w:rsidR="002E5285" w:rsidRPr="005A0CAD">
        <w:rPr>
          <w:rFonts w:eastAsia="Arial Unicode MS"/>
          <w:color w:val="000000"/>
          <w:kern w:val="2"/>
          <w:sz w:val="24"/>
          <w:szCs w:val="24"/>
        </w:rPr>
        <w:t> </w:t>
      </w:r>
      <w:r w:rsidR="002E5285" w:rsidRPr="005A0CAD">
        <w:rPr>
          <w:sz w:val="24"/>
          <w:szCs w:val="24"/>
        </w:rPr>
        <w:t xml:space="preserve">Участвовать в разработке, рассмотрении и анализе мероприятий по улучшению условий и охраны труда, </w:t>
      </w:r>
      <w:r w:rsidR="002E5285" w:rsidRPr="009353A5">
        <w:rPr>
          <w:sz w:val="24"/>
          <w:szCs w:val="24"/>
        </w:rPr>
        <w:t xml:space="preserve">ликвидации или снижению уровней профессиональных рисков либо недопущению повышения их уровней </w:t>
      </w:r>
      <w:r w:rsidR="002E5285" w:rsidRPr="005A0CAD">
        <w:rPr>
          <w:sz w:val="24"/>
          <w:szCs w:val="24"/>
        </w:rPr>
        <w:t>в рамках соглашения по охране труда.</w:t>
      </w:r>
    </w:p>
    <w:p w:rsidR="005839A0" w:rsidRPr="005A0CAD" w:rsidRDefault="005839A0" w:rsidP="005839A0">
      <w:pPr>
        <w:pStyle w:val="33"/>
        <w:spacing w:after="0"/>
        <w:ind w:left="0" w:firstLine="709"/>
        <w:contextualSpacing/>
        <w:rPr>
          <w:sz w:val="24"/>
          <w:szCs w:val="24"/>
        </w:rPr>
      </w:pPr>
      <w:r w:rsidRPr="005A0CAD">
        <w:rPr>
          <w:sz w:val="24"/>
          <w:szCs w:val="24"/>
        </w:rPr>
        <w:t>П.6.14.Обеспечивать:</w:t>
      </w:r>
    </w:p>
    <w:p w:rsidR="005839A0" w:rsidRPr="009353A5" w:rsidRDefault="005839A0" w:rsidP="005839A0">
      <w:pPr>
        <w:pStyle w:val="33"/>
        <w:spacing w:after="0"/>
        <w:ind w:left="0" w:firstLine="709"/>
        <w:contextualSpacing/>
        <w:jc w:val="both"/>
        <w:rPr>
          <w:sz w:val="24"/>
          <w:szCs w:val="24"/>
        </w:rPr>
      </w:pPr>
      <w:r w:rsidRPr="009353A5">
        <w:rPr>
          <w:sz w:val="24"/>
          <w:szCs w:val="24"/>
        </w:rPr>
        <w:t>работу по выявлению опасностей и управлению профессиональными рисками;</w:t>
      </w:r>
    </w:p>
    <w:p w:rsidR="005839A0" w:rsidRPr="005A0CAD" w:rsidRDefault="005839A0" w:rsidP="005839A0">
      <w:pPr>
        <w:pStyle w:val="33"/>
        <w:spacing w:after="0"/>
        <w:ind w:left="0" w:firstLine="709"/>
        <w:contextualSpacing/>
        <w:jc w:val="both"/>
        <w:rPr>
          <w:sz w:val="24"/>
          <w:szCs w:val="24"/>
        </w:rPr>
      </w:pPr>
      <w:r w:rsidRPr="005A0CAD">
        <w:rPr>
          <w:sz w:val="24"/>
          <w:szCs w:val="24"/>
        </w:rPr>
        <w:t>П.6.1.6.</w:t>
      </w:r>
      <w:r w:rsidRPr="005A0CAD">
        <w:rPr>
          <w:rFonts w:eastAsia="Arial Unicode MS"/>
          <w:color w:val="000000"/>
          <w:kern w:val="2"/>
          <w:sz w:val="24"/>
          <w:szCs w:val="24"/>
        </w:rPr>
        <w:t> </w:t>
      </w:r>
      <w:r w:rsidRPr="009353A5">
        <w:rPr>
          <w:sz w:val="24"/>
          <w:szCs w:val="24"/>
        </w:rPr>
        <w:t xml:space="preserve">Обеспечивать </w:t>
      </w:r>
      <w:r w:rsidRPr="005A0CAD">
        <w:rPr>
          <w:sz w:val="24"/>
          <w:szCs w:val="24"/>
        </w:rPr>
        <w:t>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Профсоюза и внештатных технических инспекторов труда Профсоюза, представлений уполномоченных (доверенных) лиц по охране труда первичной профсоюзной организации.</w:t>
      </w:r>
    </w:p>
    <w:p w:rsidR="005839A0" w:rsidRPr="009353A5" w:rsidRDefault="005839A0" w:rsidP="005839A0">
      <w:pPr>
        <w:pStyle w:val="33"/>
        <w:spacing w:after="0"/>
        <w:ind w:left="0" w:firstLine="709"/>
        <w:contextualSpacing/>
        <w:jc w:val="both"/>
        <w:rPr>
          <w:sz w:val="24"/>
          <w:szCs w:val="24"/>
        </w:rPr>
      </w:pPr>
      <w:r w:rsidRPr="009353A5">
        <w:rPr>
          <w:sz w:val="24"/>
          <w:szCs w:val="24"/>
        </w:rPr>
        <w:t>Дополнить П.6.2 Работодатель обязуется</w:t>
      </w:r>
    </w:p>
    <w:p w:rsidR="005839A0" w:rsidRPr="009353A5" w:rsidRDefault="005839A0" w:rsidP="005839A0">
      <w:pPr>
        <w:ind w:firstLine="709"/>
        <w:jc w:val="both"/>
        <w:rPr>
          <w:b/>
          <w:i/>
          <w:strike/>
        </w:rPr>
      </w:pPr>
      <w:r w:rsidRPr="009353A5">
        <w:t>П.6.2.5.1.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:rsidR="005839A0" w:rsidRPr="009353A5" w:rsidRDefault="005839A0" w:rsidP="005839A0">
      <w:pPr>
        <w:pStyle w:val="afe"/>
        <w:ind w:firstLine="709"/>
        <w:jc w:val="both"/>
        <w:rPr>
          <w:rFonts w:ascii="Times New Roman" w:hAnsi="Times New Roman" w:cs="Times New Roman"/>
        </w:rPr>
      </w:pPr>
      <w:r w:rsidRPr="005A0CAD">
        <w:rPr>
          <w:rFonts w:ascii="Times New Roman" w:hAnsi="Times New Roman" w:cs="Times New Roman"/>
        </w:rPr>
        <w:t>П.6.2.6.</w:t>
      </w:r>
      <w:r w:rsidRPr="005A0CAD">
        <w:rPr>
          <w:rFonts w:ascii="Times New Roman" w:eastAsia="Arial Unicode MS" w:hAnsi="Times New Roman" w:cs="Times New Roman"/>
          <w:color w:val="000000"/>
          <w:kern w:val="2"/>
        </w:rPr>
        <w:t> </w:t>
      </w:r>
      <w:r w:rsidRPr="005A0CAD">
        <w:rPr>
          <w:rFonts w:ascii="Times New Roman" w:hAnsi="Times New Roman" w:cs="Times New Roman"/>
        </w:rPr>
        <w:t xml:space="preserve">Проводить обучение безопасным методам и приемам выполнения работ по охране труда и оказанию первой </w:t>
      </w:r>
      <w:proofErr w:type="gramStart"/>
      <w:r w:rsidRPr="005A0CAD">
        <w:rPr>
          <w:rFonts w:ascii="Times New Roman" w:hAnsi="Times New Roman" w:cs="Times New Roman"/>
        </w:rPr>
        <w:t>помощи</w:t>
      </w:r>
      <w:proofErr w:type="gramEnd"/>
      <w:r w:rsidRPr="005A0CAD">
        <w:rPr>
          <w:rFonts w:ascii="Times New Roman" w:hAnsi="Times New Roman" w:cs="Times New Roman"/>
        </w:rPr>
        <w:t xml:space="preserve"> пострадавшим на производстве</w:t>
      </w:r>
      <w:r w:rsidRPr="009353A5">
        <w:rPr>
          <w:rFonts w:ascii="Times New Roman" w:hAnsi="Times New Roman" w:cs="Times New Roman"/>
        </w:rPr>
        <w:t>, правильному применению средств индивидуальной защиты</w:t>
      </w:r>
      <w:r w:rsidRPr="005A0CAD">
        <w:rPr>
          <w:rFonts w:ascii="Times New Roman" w:hAnsi="Times New Roman" w:cs="Times New Roman"/>
          <w:color w:val="00B050"/>
        </w:rPr>
        <w:t>,</w:t>
      </w:r>
      <w:r w:rsidRPr="005A0CAD">
        <w:rPr>
          <w:rFonts w:ascii="Times New Roman" w:hAnsi="Times New Roman" w:cs="Times New Roman"/>
        </w:rPr>
        <w:t xml:space="preserve"> проведение инструктажей по охране труда, стажировки на рабочих местах и проверки знаний требований охраны труда</w:t>
      </w:r>
      <w:r w:rsidRPr="009353A5">
        <w:rPr>
          <w:rFonts w:ascii="Times New Roman" w:hAnsi="Times New Roman" w:cs="Times New Roman"/>
        </w:rPr>
        <w:t>. Не допускать к работе лиц, не прошедших в установленном порядке указанные обучение, инструктаж и проверку знаний требований охраны труда.</w:t>
      </w:r>
    </w:p>
    <w:p w:rsidR="005839A0" w:rsidRPr="009353A5" w:rsidRDefault="005839A0" w:rsidP="005839A0">
      <w:pPr>
        <w:ind w:firstLine="709"/>
        <w:jc w:val="both"/>
      </w:pPr>
      <w:r w:rsidRPr="009353A5">
        <w:t>П.6.2.10.1. Обеспечить реализацию мероприятий по оценке и управлению профессиональными рисками.</w:t>
      </w:r>
    </w:p>
    <w:p w:rsidR="005839A0" w:rsidRPr="009353A5" w:rsidRDefault="005839A0" w:rsidP="005839A0">
      <w:pPr>
        <w:ind w:firstLine="709"/>
        <w:jc w:val="both"/>
      </w:pPr>
      <w:r w:rsidRPr="009353A5">
        <w:t xml:space="preserve">П.6.2.10.2. </w:t>
      </w:r>
      <w:proofErr w:type="gramStart"/>
      <w:r w:rsidRPr="009353A5">
        <w:t xml:space="preserve">Обеспечить информирование работников об условиях и охране труда на их рабочих местах, о существующих профессиональных рисках и их уровнях, а также о </w:t>
      </w:r>
      <w:r w:rsidRPr="009353A5">
        <w:lastRenderedPageBreak/>
        <w:t>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</w:t>
      </w:r>
      <w:proofErr w:type="gramEnd"/>
      <w:r w:rsidRPr="009353A5">
        <w:t>, обеспечивающих дистанционную видео-, ауди</w:t>
      </w:r>
      <w:proofErr w:type="gramStart"/>
      <w:r w:rsidRPr="009353A5">
        <w:t>о-</w:t>
      </w:r>
      <w:proofErr w:type="gramEnd"/>
      <w:r w:rsidRPr="009353A5">
        <w:t xml:space="preserve"> или иную фиксацию процессов производства работ, в целях контроля за безопасностью производства работ.</w:t>
      </w:r>
    </w:p>
    <w:p w:rsidR="005839A0" w:rsidRPr="009353A5" w:rsidRDefault="005839A0" w:rsidP="005839A0">
      <w:pPr>
        <w:tabs>
          <w:tab w:val="left" w:pos="1560"/>
        </w:tabs>
        <w:ind w:firstLine="709"/>
        <w:jc w:val="both"/>
      </w:pPr>
      <w:r w:rsidRPr="009353A5">
        <w:t>П.6.2.18. Проводить своевременное расследование несчастных случаев на производстве (включая микроповреждения) в соответствии с действующим законодательством и вести их учет.</w:t>
      </w:r>
    </w:p>
    <w:p w:rsidR="005839A0" w:rsidRPr="009353A5" w:rsidRDefault="005839A0" w:rsidP="005839A0">
      <w:pPr>
        <w:ind w:firstLine="709"/>
        <w:jc w:val="both"/>
      </w:pPr>
      <w:r w:rsidRPr="009353A5">
        <w:t>П.6.3.2. Проходить обучение безопасным методам и приемам выполнения работ, оказанию первой помощи при несчастных случаях на производстве, правильному применению средств индивидуальной защиты, инструктаж по охране труда, проверку знаний требований охраны труда.</w:t>
      </w:r>
    </w:p>
    <w:p w:rsidR="005839A0" w:rsidRPr="009353A5" w:rsidRDefault="005839A0" w:rsidP="005839A0">
      <w:pPr>
        <w:pStyle w:val="afe"/>
        <w:ind w:firstLine="709"/>
        <w:jc w:val="both"/>
        <w:rPr>
          <w:rFonts w:ascii="Times New Roman" w:hAnsi="Times New Roman" w:cs="Times New Roman"/>
        </w:rPr>
      </w:pPr>
      <w:r w:rsidRPr="005A0CAD">
        <w:rPr>
          <w:rFonts w:ascii="Times New Roman" w:hAnsi="Times New Roman" w:cs="Times New Roman"/>
        </w:rPr>
        <w:t xml:space="preserve">П.6.3.5.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 </w:t>
      </w:r>
      <w:r w:rsidRPr="009353A5">
        <w:rPr>
          <w:rFonts w:ascii="Times New Roman" w:hAnsi="Times New Roman" w:cs="Times New Roman"/>
        </w:rPr>
        <w:t>случае. Своевременно информировать работодателя о микроповреждениях, полученных ими в ходе трудовой деятельности</w:t>
      </w:r>
    </w:p>
    <w:p w:rsidR="005839A0" w:rsidRPr="00694F7E" w:rsidRDefault="005839A0" w:rsidP="005839A0">
      <w:pPr>
        <w:pStyle w:val="33"/>
        <w:spacing w:after="0"/>
        <w:ind w:left="0" w:firstLine="709"/>
        <w:contextualSpacing/>
        <w:jc w:val="both"/>
        <w:rPr>
          <w:color w:val="00B050"/>
          <w:sz w:val="28"/>
          <w:szCs w:val="28"/>
        </w:rPr>
      </w:pPr>
    </w:p>
    <w:p w:rsidR="0016153A" w:rsidRPr="009353A5" w:rsidRDefault="00EB40F7" w:rsidP="009353A5">
      <w:pPr>
        <w:pStyle w:val="Default"/>
        <w:ind w:left="-57" w:firstLine="709"/>
        <w:jc w:val="center"/>
        <w:rPr>
          <w:b/>
          <w:bCs/>
        </w:rPr>
      </w:pPr>
      <w:r w:rsidRPr="00694F7E">
        <w:rPr>
          <w:b/>
          <w:bCs/>
        </w:rPr>
        <w:t>Раздел  11. «</w:t>
      </w:r>
      <w:r w:rsidR="0016153A" w:rsidRPr="00694F7E">
        <w:rPr>
          <w:b/>
          <w:bCs/>
        </w:rPr>
        <w:t>. ГАРАНТИИ ПРОФСОЮЗНОЙ ДЕЯТЕЛЬНОСТИ</w:t>
      </w:r>
      <w:r w:rsidRPr="00694F7E">
        <w:rPr>
          <w:b/>
          <w:bCs/>
        </w:rPr>
        <w:t xml:space="preserve"> </w:t>
      </w:r>
      <w:r w:rsidRPr="00694F7E">
        <w:rPr>
          <w:b/>
          <w:bCs/>
          <w:caps/>
        </w:rPr>
        <w:t xml:space="preserve">здоровья </w:t>
      </w:r>
      <w:r w:rsidRPr="00694F7E">
        <w:t xml:space="preserve"> </w:t>
      </w:r>
      <w:r w:rsidR="007D7810">
        <w:t xml:space="preserve">читать в следующей </w:t>
      </w:r>
      <w:r w:rsidRPr="00694F7E">
        <w:t xml:space="preserve">  редакции</w:t>
      </w:r>
    </w:p>
    <w:p w:rsidR="0016153A" w:rsidRDefault="007D7810" w:rsidP="0016153A">
      <w:pPr>
        <w:pStyle w:val="Default"/>
        <w:ind w:firstLine="709"/>
        <w:jc w:val="both"/>
        <w:rPr>
          <w:u w:val="single"/>
        </w:rPr>
      </w:pPr>
      <w:r>
        <w:rPr>
          <w:u w:val="single"/>
        </w:rPr>
        <w:t>П.11.1.10</w:t>
      </w:r>
      <w:r w:rsidR="0016153A" w:rsidRPr="005A0CAD">
        <w:rPr>
          <w:u w:val="single"/>
        </w:rPr>
        <w:t xml:space="preserve">. предоставляет </w:t>
      </w:r>
      <w:r w:rsidR="001B5E6D" w:rsidRPr="005A0CAD">
        <w:rPr>
          <w:u w:val="single"/>
        </w:rPr>
        <w:t>ежегодно</w:t>
      </w:r>
      <w:r w:rsidR="007457C4">
        <w:rPr>
          <w:u w:val="single"/>
        </w:rPr>
        <w:t xml:space="preserve"> каникулярное  время</w:t>
      </w:r>
      <w:r w:rsidR="001B5E6D" w:rsidRPr="005A0CAD">
        <w:rPr>
          <w:u w:val="single"/>
        </w:rPr>
        <w:t xml:space="preserve"> дополнительный оплачиваемый  отпуск  председателю  первичной  профсоюзной организации в количестве</w:t>
      </w:r>
      <w:r w:rsidR="00A84DDB">
        <w:rPr>
          <w:u w:val="single"/>
        </w:rPr>
        <w:t xml:space="preserve"> от 10</w:t>
      </w:r>
      <w:r w:rsidR="007457C4">
        <w:rPr>
          <w:u w:val="single"/>
        </w:rPr>
        <w:t xml:space="preserve"> календарных</w:t>
      </w:r>
      <w:r w:rsidR="00694F7E" w:rsidRPr="005A0CAD">
        <w:rPr>
          <w:u w:val="single"/>
        </w:rPr>
        <w:t xml:space="preserve"> </w:t>
      </w:r>
      <w:r w:rsidR="001B5E6D" w:rsidRPr="005A0CAD">
        <w:rPr>
          <w:u w:val="single"/>
        </w:rPr>
        <w:t>дней</w:t>
      </w:r>
      <w:proofErr w:type="gramStart"/>
      <w:r w:rsidR="001B5E6D" w:rsidRPr="005A0CAD">
        <w:rPr>
          <w:u w:val="single"/>
        </w:rPr>
        <w:t xml:space="preserve"> ,</w:t>
      </w:r>
      <w:proofErr w:type="gramEnd"/>
      <w:r w:rsidR="001B5E6D" w:rsidRPr="005A0CAD">
        <w:rPr>
          <w:u w:val="single"/>
        </w:rPr>
        <w:t xml:space="preserve"> </w:t>
      </w:r>
      <w:r w:rsidR="007457C4">
        <w:rPr>
          <w:u w:val="single"/>
        </w:rPr>
        <w:t xml:space="preserve">заместителям  председателя </w:t>
      </w:r>
      <w:r w:rsidR="00A84DDB">
        <w:rPr>
          <w:u w:val="single"/>
        </w:rPr>
        <w:t>3</w:t>
      </w:r>
      <w:r w:rsidR="009353A5">
        <w:rPr>
          <w:u w:val="single"/>
        </w:rPr>
        <w:t xml:space="preserve"> календарного дня</w:t>
      </w:r>
      <w:r w:rsidR="001B5E6D" w:rsidRPr="005A0CAD">
        <w:rPr>
          <w:u w:val="single"/>
        </w:rPr>
        <w:t xml:space="preserve">, </w:t>
      </w:r>
      <w:r w:rsidR="0016153A" w:rsidRPr="005A0CAD">
        <w:rPr>
          <w:u w:val="single"/>
        </w:rPr>
        <w:t xml:space="preserve">уполномоченным по охране труда, </w:t>
      </w:r>
      <w:r w:rsidR="001B5E6D" w:rsidRPr="005A0CAD">
        <w:rPr>
          <w:u w:val="single"/>
        </w:rPr>
        <w:t>выборным органом перв</w:t>
      </w:r>
      <w:r w:rsidR="007457C4">
        <w:rPr>
          <w:u w:val="single"/>
        </w:rPr>
        <w:t>ич</w:t>
      </w:r>
      <w:r w:rsidR="009353A5">
        <w:rPr>
          <w:u w:val="single"/>
        </w:rPr>
        <w:t>ной профсоюзной организации  1</w:t>
      </w:r>
      <w:r w:rsidR="00A84DDB">
        <w:rPr>
          <w:u w:val="single"/>
        </w:rPr>
        <w:t>0  календарных дней</w:t>
      </w:r>
      <w:r w:rsidR="007457C4">
        <w:rPr>
          <w:u w:val="single"/>
        </w:rPr>
        <w:t xml:space="preserve">, членам  профсоюза 1 календарный день в каникулы </w:t>
      </w:r>
      <w:r w:rsidR="001B5E6D" w:rsidRPr="005A0CAD">
        <w:rPr>
          <w:u w:val="single"/>
        </w:rPr>
        <w:t xml:space="preserve"> </w:t>
      </w:r>
      <w:r w:rsidR="007457C4">
        <w:rPr>
          <w:u w:val="single"/>
        </w:rPr>
        <w:t xml:space="preserve"> или при неиспол</w:t>
      </w:r>
      <w:r w:rsidR="009353A5">
        <w:rPr>
          <w:u w:val="single"/>
        </w:rPr>
        <w:t>ьзовании этих дней и каникулы, 3</w:t>
      </w:r>
      <w:r>
        <w:rPr>
          <w:u w:val="single"/>
        </w:rPr>
        <w:t xml:space="preserve"> календарных  дня дополнительно  к оплачиваемому  отпуску) в качестве поощрения</w:t>
      </w:r>
    </w:p>
    <w:p w:rsidR="00792E28" w:rsidRPr="005A0CAD" w:rsidRDefault="00792E28" w:rsidP="0016153A">
      <w:pPr>
        <w:pStyle w:val="Default"/>
        <w:ind w:firstLine="709"/>
        <w:jc w:val="both"/>
        <w:rPr>
          <w:color w:val="auto"/>
        </w:rPr>
      </w:pPr>
    </w:p>
    <w:p w:rsidR="00792E28" w:rsidRDefault="007D7810" w:rsidP="009353A5">
      <w:pPr>
        <w:pStyle w:val="30"/>
        <w:ind w:firstLine="709"/>
      </w:pPr>
      <w:r w:rsidRPr="00A569DA">
        <w:rPr>
          <w:iCs/>
        </w:rPr>
        <w:t>П.11.1.11</w:t>
      </w:r>
      <w:r w:rsidRPr="00A569DA">
        <w:t xml:space="preserve"> </w:t>
      </w:r>
      <w:r>
        <w:t xml:space="preserve">читать в следующей </w:t>
      </w:r>
      <w:r w:rsidRPr="00694F7E">
        <w:t xml:space="preserve">  редакции</w:t>
      </w:r>
    </w:p>
    <w:p w:rsidR="00792E28" w:rsidRDefault="00792E28" w:rsidP="00792E28">
      <w:pPr>
        <w:pStyle w:val="30"/>
      </w:pPr>
      <w:r>
        <w:t xml:space="preserve">       </w:t>
      </w:r>
      <w:r w:rsidR="00046892">
        <w:t>В целях повышения престижа первичной  профсоюзной организации и её выборных  органов  за выполнение общественно значимых  функций по представительству и защите социально трудовых прав  и интересов работников, участие  в управлении образовательной  организацией   председателю первичной профсоюзной  организации ( 10 баллов )</w:t>
      </w:r>
      <w:proofErr w:type="gramStart"/>
      <w:r w:rsidR="00046892">
        <w:t>,з</w:t>
      </w:r>
      <w:proofErr w:type="gramEnd"/>
      <w:r w:rsidR="00046892">
        <w:t>аместителям председателя  первичной профсоюзной  организации ( 5 баллов),  упол</w:t>
      </w:r>
      <w:r w:rsidR="00A84DDB">
        <w:t>номоченным  по охране  труда ( 10</w:t>
      </w:r>
      <w:r w:rsidR="00046892">
        <w:t xml:space="preserve"> баллов), устанавливает  доплаты за  счет  средств стимулирующей  части  фонда  оплаты  труда  образов</w:t>
      </w:r>
      <w:r w:rsidR="009353A5">
        <w:t>ательной  организации</w:t>
      </w:r>
    </w:p>
    <w:p w:rsidR="00792E28" w:rsidRDefault="00792E28" w:rsidP="00792E28">
      <w:pPr>
        <w:pStyle w:val="30"/>
      </w:pPr>
    </w:p>
    <w:p w:rsidR="00792E28" w:rsidRPr="00694F7E" w:rsidRDefault="00792E28" w:rsidP="00792E28">
      <w:pPr>
        <w:pStyle w:val="30"/>
        <w:rPr>
          <w:iCs/>
          <w:color w:val="00B05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67"/>
        <w:gridCol w:w="4667"/>
      </w:tblGrid>
      <w:tr w:rsidR="000A37D6" w:rsidRPr="00694F7E" w:rsidTr="001E5339">
        <w:trPr>
          <w:trHeight w:val="1525"/>
        </w:trPr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A37D6" w:rsidRPr="00694F7E" w:rsidRDefault="000A37D6" w:rsidP="001E5339">
            <w:pPr>
              <w:pStyle w:val="Default"/>
              <w:ind w:firstLine="709"/>
            </w:pPr>
            <w:r w:rsidRPr="00694F7E">
              <w:rPr>
                <w:b/>
                <w:bCs/>
              </w:rPr>
              <w:t xml:space="preserve">От работодателя: </w:t>
            </w:r>
          </w:p>
          <w:p w:rsidR="000A37D6" w:rsidRPr="00694F7E" w:rsidRDefault="000A37D6" w:rsidP="001E5339">
            <w:pPr>
              <w:pStyle w:val="Default"/>
            </w:pPr>
            <w:r w:rsidRPr="00694F7E">
              <w:t>Руково</w:t>
            </w:r>
            <w:r w:rsidR="00A569DA">
              <w:t>дитель МБОУ «</w:t>
            </w:r>
            <w:proofErr w:type="spellStart"/>
            <w:r w:rsidR="00B74363">
              <w:t>Пановская</w:t>
            </w:r>
            <w:proofErr w:type="spellEnd"/>
            <w:r w:rsidR="00B74363">
              <w:t xml:space="preserve"> ВСОШ</w:t>
            </w:r>
            <w:r w:rsidRPr="00694F7E">
              <w:t xml:space="preserve">» </w:t>
            </w:r>
          </w:p>
          <w:p w:rsidR="000A37D6" w:rsidRPr="00694F7E" w:rsidRDefault="000A37D6" w:rsidP="001E5339">
            <w:pPr>
              <w:pStyle w:val="Default"/>
              <w:ind w:firstLine="709"/>
            </w:pPr>
            <w:r w:rsidRPr="00694F7E">
              <w:t>_</w:t>
            </w:r>
            <w:proofErr w:type="spellStart"/>
            <w:r w:rsidR="00B74363">
              <w:rPr>
                <w:u w:val="single"/>
              </w:rPr>
              <w:t>А.И.Шкунова</w:t>
            </w:r>
            <w:proofErr w:type="spellEnd"/>
            <w:proofErr w:type="gramStart"/>
            <w:r w:rsidR="00A569DA">
              <w:rPr>
                <w:u w:val="single"/>
              </w:rPr>
              <w:t>.</w:t>
            </w:r>
            <w:r w:rsidRPr="00694F7E">
              <w:rPr>
                <w:u w:val="single"/>
              </w:rPr>
              <w:t>.</w:t>
            </w:r>
            <w:r w:rsidRPr="00694F7E">
              <w:t>_ ________________________</w:t>
            </w:r>
            <w:proofErr w:type="gramEnd"/>
          </w:p>
          <w:p w:rsidR="000A37D6" w:rsidRPr="00694F7E" w:rsidRDefault="000A37D6" w:rsidP="001E5339">
            <w:pPr>
              <w:pStyle w:val="Default"/>
              <w:ind w:firstLine="709"/>
            </w:pPr>
            <w:r w:rsidRPr="00694F7E">
              <w:t xml:space="preserve">(подпись) (Ф.И.О.) </w:t>
            </w:r>
          </w:p>
          <w:p w:rsidR="000A37D6" w:rsidRPr="00694F7E" w:rsidRDefault="000A37D6" w:rsidP="001E5339">
            <w:pPr>
              <w:pStyle w:val="Default"/>
              <w:ind w:firstLine="709"/>
            </w:pPr>
            <w:r w:rsidRPr="00694F7E">
              <w:t xml:space="preserve">М.П. </w:t>
            </w:r>
          </w:p>
          <w:p w:rsidR="000A37D6" w:rsidRPr="00694F7E" w:rsidRDefault="000A37D6" w:rsidP="001E5339">
            <w:pPr>
              <w:pStyle w:val="Default"/>
              <w:ind w:firstLine="709"/>
            </w:pPr>
          </w:p>
          <w:p w:rsidR="000A37D6" w:rsidRPr="00694F7E" w:rsidRDefault="000A37D6" w:rsidP="001E5339">
            <w:pPr>
              <w:pStyle w:val="Default"/>
              <w:ind w:firstLine="709"/>
            </w:pPr>
          </w:p>
          <w:p w:rsidR="000A37D6" w:rsidRPr="00694F7E" w:rsidRDefault="00E32C59" w:rsidP="001E5339">
            <w:pPr>
              <w:pStyle w:val="Default"/>
              <w:ind w:firstLine="709"/>
            </w:pPr>
            <w:r w:rsidRPr="00694F7E">
              <w:t xml:space="preserve">«___ » ___________ 202 </w:t>
            </w:r>
            <w:r w:rsidR="000A37D6" w:rsidRPr="00694F7E">
              <w:t xml:space="preserve">_ г. 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A37D6" w:rsidRPr="00694F7E" w:rsidRDefault="000A37D6" w:rsidP="001E5339">
            <w:pPr>
              <w:pStyle w:val="Default"/>
              <w:ind w:firstLine="709"/>
            </w:pPr>
            <w:r w:rsidRPr="00694F7E">
              <w:rPr>
                <w:b/>
                <w:bCs/>
              </w:rPr>
              <w:t xml:space="preserve">От работников: </w:t>
            </w:r>
          </w:p>
          <w:p w:rsidR="000A37D6" w:rsidRPr="00694F7E" w:rsidRDefault="000A37D6" w:rsidP="001E5339">
            <w:pPr>
              <w:pStyle w:val="Default"/>
            </w:pPr>
            <w:r w:rsidRPr="00694F7E">
              <w:t>Председатель первичной профсоюзной организации МБОУ «</w:t>
            </w:r>
            <w:proofErr w:type="spellStart"/>
            <w:r w:rsidR="00B74363">
              <w:t>Пановская</w:t>
            </w:r>
            <w:proofErr w:type="spellEnd"/>
            <w:r w:rsidR="00B74363">
              <w:t xml:space="preserve"> ВСОШ</w:t>
            </w:r>
            <w:r w:rsidRPr="00694F7E">
              <w:t>»</w:t>
            </w:r>
          </w:p>
          <w:p w:rsidR="000A37D6" w:rsidRPr="00694F7E" w:rsidRDefault="00B74363" w:rsidP="001E5339">
            <w:pPr>
              <w:pStyle w:val="Default"/>
              <w:ind w:firstLine="709"/>
            </w:pPr>
            <w:r>
              <w:rPr>
                <w:u w:val="single"/>
              </w:rPr>
              <w:t>Л.Х.Дмитриева</w:t>
            </w:r>
            <w:proofErr w:type="gramStart"/>
            <w:r w:rsidR="00A569DA">
              <w:rPr>
                <w:u w:val="single"/>
              </w:rPr>
              <w:t>.</w:t>
            </w:r>
            <w:r w:rsidR="000A37D6" w:rsidRPr="00694F7E">
              <w:rPr>
                <w:u w:val="single"/>
              </w:rPr>
              <w:t xml:space="preserve">.             </w:t>
            </w:r>
            <w:r w:rsidR="000A37D6" w:rsidRPr="00694F7E">
              <w:t>_______________________</w:t>
            </w:r>
            <w:proofErr w:type="gramEnd"/>
          </w:p>
          <w:p w:rsidR="000A37D6" w:rsidRPr="00694F7E" w:rsidRDefault="000A37D6" w:rsidP="001E5339">
            <w:pPr>
              <w:pStyle w:val="Default"/>
              <w:ind w:firstLine="709"/>
            </w:pPr>
            <w:r w:rsidRPr="00694F7E">
              <w:t xml:space="preserve">(подпись) (Ф.И.О.) </w:t>
            </w:r>
          </w:p>
          <w:p w:rsidR="000A37D6" w:rsidRPr="00694F7E" w:rsidRDefault="000A37D6" w:rsidP="001E5339">
            <w:pPr>
              <w:pStyle w:val="Default"/>
              <w:ind w:firstLine="709"/>
            </w:pPr>
          </w:p>
          <w:p w:rsidR="000A37D6" w:rsidRPr="00694F7E" w:rsidRDefault="000A37D6" w:rsidP="001E5339">
            <w:pPr>
              <w:pStyle w:val="Default"/>
              <w:ind w:firstLine="709"/>
            </w:pPr>
            <w:r w:rsidRPr="00694F7E">
              <w:t xml:space="preserve">М.П. </w:t>
            </w:r>
          </w:p>
          <w:p w:rsidR="000A37D6" w:rsidRPr="00694F7E" w:rsidRDefault="000A37D6" w:rsidP="001E5339">
            <w:pPr>
              <w:pStyle w:val="Default"/>
              <w:ind w:firstLine="709"/>
            </w:pPr>
            <w:r w:rsidRPr="00694F7E">
              <w:t>«</w:t>
            </w:r>
            <w:r w:rsidR="00E32C59" w:rsidRPr="00694F7E">
              <w:t xml:space="preserve"> __ » ____________ 202 </w:t>
            </w:r>
            <w:r w:rsidRPr="00694F7E">
              <w:t xml:space="preserve">_ г. </w:t>
            </w:r>
          </w:p>
        </w:tc>
      </w:tr>
    </w:tbl>
    <w:p w:rsidR="000A37D6" w:rsidRPr="00694F7E" w:rsidRDefault="000A37D6" w:rsidP="000A37D6">
      <w:pPr>
        <w:pStyle w:val="3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4"/>
          <w:szCs w:val="24"/>
        </w:rPr>
      </w:pPr>
    </w:p>
    <w:p w:rsidR="000A37D6" w:rsidRPr="00694F7E" w:rsidRDefault="000A37D6" w:rsidP="00B74363">
      <w:pPr>
        <w:tabs>
          <w:tab w:val="left" w:pos="1539"/>
        </w:tabs>
        <w:rPr>
          <w:b/>
        </w:rPr>
      </w:pPr>
    </w:p>
    <w:p w:rsidR="000A37D6" w:rsidRPr="00694F7E" w:rsidRDefault="004F4582" w:rsidP="000A37D6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940425" cy="8161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37D6" w:rsidRPr="00694F7E" w:rsidSect="000379F6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C5F" w:rsidRDefault="00AC3C5F" w:rsidP="000A37D6">
      <w:r>
        <w:separator/>
      </w:r>
    </w:p>
  </w:endnote>
  <w:endnote w:type="continuationSeparator" w:id="0">
    <w:p w:rsidR="00AC3C5F" w:rsidRDefault="00AC3C5F" w:rsidP="000A3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3750016"/>
      <w:docPartObj>
        <w:docPartGallery w:val="Page Numbers (Bottom of Page)"/>
        <w:docPartUnique/>
      </w:docPartObj>
    </w:sdtPr>
    <w:sdtEndPr/>
    <w:sdtContent>
      <w:p w:rsidR="00D4240B" w:rsidRDefault="000379F6">
        <w:pPr>
          <w:pStyle w:val="aa"/>
          <w:jc w:val="right"/>
        </w:pPr>
        <w:r>
          <w:fldChar w:fldCharType="begin"/>
        </w:r>
        <w:r w:rsidR="00D4240B">
          <w:instrText>PAGE   \* MERGEFORMAT</w:instrText>
        </w:r>
        <w:r>
          <w:fldChar w:fldCharType="separate"/>
        </w:r>
        <w:r w:rsidR="004F4582">
          <w:rPr>
            <w:noProof/>
          </w:rPr>
          <w:t>7</w:t>
        </w:r>
        <w:r>
          <w:fldChar w:fldCharType="end"/>
        </w:r>
      </w:p>
    </w:sdtContent>
  </w:sdt>
  <w:p w:rsidR="00D4240B" w:rsidRDefault="00D4240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C5F" w:rsidRDefault="00AC3C5F" w:rsidP="000A37D6">
      <w:r>
        <w:separator/>
      </w:r>
    </w:p>
  </w:footnote>
  <w:footnote w:type="continuationSeparator" w:id="0">
    <w:p w:rsidR="00AC3C5F" w:rsidRDefault="00AC3C5F" w:rsidP="000A37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3B6D"/>
    <w:rsid w:val="000379F6"/>
    <w:rsid w:val="00046892"/>
    <w:rsid w:val="000A37D6"/>
    <w:rsid w:val="001449E7"/>
    <w:rsid w:val="0016153A"/>
    <w:rsid w:val="001B5E6D"/>
    <w:rsid w:val="001E5339"/>
    <w:rsid w:val="00273EF5"/>
    <w:rsid w:val="002E5285"/>
    <w:rsid w:val="002E605D"/>
    <w:rsid w:val="003106D8"/>
    <w:rsid w:val="00330A38"/>
    <w:rsid w:val="003C5592"/>
    <w:rsid w:val="00471383"/>
    <w:rsid w:val="00484E99"/>
    <w:rsid w:val="004F4582"/>
    <w:rsid w:val="005839A0"/>
    <w:rsid w:val="005A0CAD"/>
    <w:rsid w:val="005E12DE"/>
    <w:rsid w:val="00616C9B"/>
    <w:rsid w:val="00670B79"/>
    <w:rsid w:val="00677FA2"/>
    <w:rsid w:val="00694F7E"/>
    <w:rsid w:val="007457C4"/>
    <w:rsid w:val="00792E28"/>
    <w:rsid w:val="007D7810"/>
    <w:rsid w:val="009353A5"/>
    <w:rsid w:val="00986C16"/>
    <w:rsid w:val="00A569DA"/>
    <w:rsid w:val="00A64837"/>
    <w:rsid w:val="00A75ED8"/>
    <w:rsid w:val="00A84DDB"/>
    <w:rsid w:val="00AC3C5F"/>
    <w:rsid w:val="00B74363"/>
    <w:rsid w:val="00BA745D"/>
    <w:rsid w:val="00CB7B51"/>
    <w:rsid w:val="00CF3B6D"/>
    <w:rsid w:val="00D32489"/>
    <w:rsid w:val="00D4240B"/>
    <w:rsid w:val="00D50281"/>
    <w:rsid w:val="00DD2102"/>
    <w:rsid w:val="00E05DED"/>
    <w:rsid w:val="00E32C59"/>
    <w:rsid w:val="00E820E5"/>
    <w:rsid w:val="00EB2AC6"/>
    <w:rsid w:val="00EB40F7"/>
    <w:rsid w:val="00F66918"/>
    <w:rsid w:val="00F9407A"/>
    <w:rsid w:val="00FA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7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A37D6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37D6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0A37D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0A37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1">
    <w:name w:val="Стандартный HTML Знак1"/>
    <w:basedOn w:val="a0"/>
    <w:uiPriority w:val="99"/>
    <w:semiHidden/>
    <w:rsid w:val="000A37D6"/>
    <w:rPr>
      <w:rFonts w:ascii="Consolas" w:eastAsia="Times New Roman" w:hAnsi="Consolas" w:cs="Times New Roman"/>
      <w:sz w:val="20"/>
      <w:szCs w:val="20"/>
      <w:lang w:eastAsia="ru-RU"/>
    </w:rPr>
  </w:style>
  <w:style w:type="character" w:customStyle="1" w:styleId="a3">
    <w:name w:val="Текст сноски Знак"/>
    <w:basedOn w:val="a0"/>
    <w:link w:val="a4"/>
    <w:uiPriority w:val="99"/>
    <w:semiHidden/>
    <w:rsid w:val="000A37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footnote text"/>
    <w:basedOn w:val="a"/>
    <w:link w:val="a3"/>
    <w:uiPriority w:val="99"/>
    <w:semiHidden/>
    <w:unhideWhenUsed/>
    <w:rsid w:val="000A37D6"/>
    <w:rPr>
      <w:sz w:val="20"/>
      <w:szCs w:val="20"/>
    </w:rPr>
  </w:style>
  <w:style w:type="character" w:customStyle="1" w:styleId="11">
    <w:name w:val="Текст сноски Знак1"/>
    <w:basedOn w:val="a0"/>
    <w:uiPriority w:val="99"/>
    <w:semiHidden/>
    <w:rsid w:val="000A37D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6"/>
    <w:uiPriority w:val="99"/>
    <w:semiHidden/>
    <w:rsid w:val="000A37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text"/>
    <w:basedOn w:val="a"/>
    <w:link w:val="a5"/>
    <w:uiPriority w:val="99"/>
    <w:semiHidden/>
    <w:unhideWhenUsed/>
    <w:rsid w:val="000A37D6"/>
    <w:rPr>
      <w:sz w:val="20"/>
      <w:szCs w:val="20"/>
    </w:rPr>
  </w:style>
  <w:style w:type="character" w:customStyle="1" w:styleId="12">
    <w:name w:val="Текст примечания Знак1"/>
    <w:basedOn w:val="a0"/>
    <w:uiPriority w:val="99"/>
    <w:semiHidden/>
    <w:rsid w:val="000A37D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8"/>
    <w:uiPriority w:val="99"/>
    <w:rsid w:val="000A37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7"/>
    <w:uiPriority w:val="99"/>
    <w:unhideWhenUsed/>
    <w:rsid w:val="000A37D6"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0"/>
    <w:uiPriority w:val="99"/>
    <w:semiHidden/>
    <w:rsid w:val="000A37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rsid w:val="000A37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9"/>
    <w:uiPriority w:val="99"/>
    <w:unhideWhenUsed/>
    <w:rsid w:val="000A37D6"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basedOn w:val="a0"/>
    <w:uiPriority w:val="99"/>
    <w:semiHidden/>
    <w:rsid w:val="000A37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Текст концевой сноски Знак"/>
    <w:basedOn w:val="a0"/>
    <w:link w:val="ac"/>
    <w:uiPriority w:val="99"/>
    <w:semiHidden/>
    <w:rsid w:val="000A37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endnote text"/>
    <w:basedOn w:val="a"/>
    <w:link w:val="ab"/>
    <w:uiPriority w:val="99"/>
    <w:semiHidden/>
    <w:unhideWhenUsed/>
    <w:rsid w:val="000A37D6"/>
    <w:rPr>
      <w:sz w:val="20"/>
      <w:szCs w:val="20"/>
    </w:rPr>
  </w:style>
  <w:style w:type="character" w:customStyle="1" w:styleId="15">
    <w:name w:val="Текст концевой сноски Знак1"/>
    <w:basedOn w:val="a0"/>
    <w:uiPriority w:val="99"/>
    <w:semiHidden/>
    <w:rsid w:val="000A37D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Знак"/>
    <w:basedOn w:val="a0"/>
    <w:link w:val="ae"/>
    <w:uiPriority w:val="99"/>
    <w:semiHidden/>
    <w:rsid w:val="000A37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d"/>
    <w:uiPriority w:val="99"/>
    <w:semiHidden/>
    <w:unhideWhenUsed/>
    <w:rsid w:val="000A37D6"/>
    <w:pPr>
      <w:spacing w:after="120"/>
    </w:pPr>
  </w:style>
  <w:style w:type="character" w:customStyle="1" w:styleId="16">
    <w:name w:val="Основной текст Знак1"/>
    <w:basedOn w:val="a0"/>
    <w:uiPriority w:val="99"/>
    <w:semiHidden/>
    <w:rsid w:val="000A37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азвание Знак"/>
    <w:basedOn w:val="a0"/>
    <w:link w:val="af0"/>
    <w:uiPriority w:val="99"/>
    <w:rsid w:val="000A37D6"/>
    <w:rPr>
      <w:rFonts w:ascii="Arial" w:eastAsia="Microsoft YaHei" w:hAnsi="Arial" w:cs="Mangal"/>
      <w:kern w:val="2"/>
      <w:sz w:val="28"/>
      <w:szCs w:val="28"/>
      <w:lang w:eastAsia="hi-IN" w:bidi="hi-IN"/>
    </w:rPr>
  </w:style>
  <w:style w:type="paragraph" w:styleId="af0">
    <w:name w:val="Title"/>
    <w:basedOn w:val="a"/>
    <w:next w:val="ae"/>
    <w:link w:val="af"/>
    <w:uiPriority w:val="99"/>
    <w:qFormat/>
    <w:rsid w:val="000A37D6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2"/>
      <w:sz w:val="28"/>
      <w:szCs w:val="28"/>
      <w:lang w:eastAsia="hi-IN" w:bidi="hi-IN"/>
    </w:rPr>
  </w:style>
  <w:style w:type="character" w:customStyle="1" w:styleId="17">
    <w:name w:val="Название Знак1"/>
    <w:basedOn w:val="a0"/>
    <w:uiPriority w:val="99"/>
    <w:rsid w:val="000A37D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1">
    <w:name w:val="Основной текст с отступом Знак"/>
    <w:basedOn w:val="a0"/>
    <w:link w:val="af2"/>
    <w:uiPriority w:val="99"/>
    <w:semiHidden/>
    <w:rsid w:val="000A37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ody Text Indent"/>
    <w:basedOn w:val="a"/>
    <w:link w:val="af1"/>
    <w:uiPriority w:val="99"/>
    <w:semiHidden/>
    <w:unhideWhenUsed/>
    <w:rsid w:val="000A37D6"/>
    <w:pPr>
      <w:spacing w:after="120"/>
      <w:ind w:left="283"/>
    </w:pPr>
  </w:style>
  <w:style w:type="character" w:customStyle="1" w:styleId="18">
    <w:name w:val="Основной текст с отступом Знак1"/>
    <w:basedOn w:val="a0"/>
    <w:uiPriority w:val="99"/>
    <w:semiHidden/>
    <w:rsid w:val="000A37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Подзаголовок Знак"/>
    <w:basedOn w:val="a0"/>
    <w:link w:val="af4"/>
    <w:uiPriority w:val="11"/>
    <w:rsid w:val="000A37D6"/>
    <w:rPr>
      <w:rFonts w:ascii="Cambria" w:eastAsia="Times New Roman" w:hAnsi="Cambria" w:cs="Times New Roman"/>
      <w:sz w:val="24"/>
      <w:szCs w:val="24"/>
      <w:lang w:eastAsia="ru-RU"/>
    </w:rPr>
  </w:style>
  <w:style w:type="paragraph" w:styleId="af4">
    <w:name w:val="Subtitle"/>
    <w:basedOn w:val="a"/>
    <w:next w:val="a"/>
    <w:link w:val="af3"/>
    <w:uiPriority w:val="11"/>
    <w:qFormat/>
    <w:rsid w:val="000A37D6"/>
    <w:pPr>
      <w:spacing w:after="60"/>
      <w:jc w:val="center"/>
      <w:outlineLvl w:val="1"/>
    </w:pPr>
    <w:rPr>
      <w:rFonts w:ascii="Cambria" w:hAnsi="Cambria"/>
    </w:rPr>
  </w:style>
  <w:style w:type="character" w:customStyle="1" w:styleId="19">
    <w:name w:val="Подзаголовок Знак1"/>
    <w:basedOn w:val="a0"/>
    <w:uiPriority w:val="11"/>
    <w:rsid w:val="000A37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3">
    <w:name w:val="Основной текст 3 Знак"/>
    <w:basedOn w:val="a0"/>
    <w:link w:val="30"/>
    <w:uiPriority w:val="99"/>
    <w:rsid w:val="000A37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0">
    <w:name w:val="Body Text 3"/>
    <w:basedOn w:val="a"/>
    <w:link w:val="3"/>
    <w:uiPriority w:val="99"/>
    <w:unhideWhenUsed/>
    <w:rsid w:val="000A37D6"/>
    <w:pPr>
      <w:jc w:val="both"/>
    </w:pPr>
    <w:rPr>
      <w:sz w:val="28"/>
      <w:szCs w:val="28"/>
    </w:rPr>
  </w:style>
  <w:style w:type="character" w:customStyle="1" w:styleId="31">
    <w:name w:val="Основной текст 3 Знак1"/>
    <w:basedOn w:val="a0"/>
    <w:uiPriority w:val="99"/>
    <w:semiHidden/>
    <w:rsid w:val="000A37D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">
    <w:name w:val="Основной текст с отступом 2 Знак"/>
    <w:basedOn w:val="a0"/>
    <w:link w:val="20"/>
    <w:uiPriority w:val="99"/>
    <w:semiHidden/>
    <w:rsid w:val="000A37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"/>
    <w:uiPriority w:val="99"/>
    <w:semiHidden/>
    <w:unhideWhenUsed/>
    <w:rsid w:val="000A37D6"/>
    <w:pPr>
      <w:spacing w:after="120" w:line="480" w:lineRule="auto"/>
      <w:ind w:left="283"/>
    </w:pPr>
  </w:style>
  <w:style w:type="character" w:customStyle="1" w:styleId="21">
    <w:name w:val="Основной текст с отступом 2 Знак1"/>
    <w:basedOn w:val="a0"/>
    <w:uiPriority w:val="99"/>
    <w:semiHidden/>
    <w:rsid w:val="000A37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3"/>
    <w:uiPriority w:val="99"/>
    <w:semiHidden/>
    <w:rsid w:val="000A37D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2"/>
    <w:uiPriority w:val="99"/>
    <w:semiHidden/>
    <w:unhideWhenUsed/>
    <w:rsid w:val="000A37D6"/>
    <w:pPr>
      <w:spacing w:after="120"/>
      <w:ind w:left="283"/>
    </w:pPr>
    <w:rPr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semiHidden/>
    <w:rsid w:val="000A37D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Схема документа Знак"/>
    <w:basedOn w:val="a0"/>
    <w:link w:val="af6"/>
    <w:uiPriority w:val="99"/>
    <w:semiHidden/>
    <w:rsid w:val="000A37D6"/>
    <w:rPr>
      <w:rFonts w:ascii="Tahoma" w:eastAsia="Times New Roman" w:hAnsi="Tahoma" w:cs="Times New Roman"/>
      <w:sz w:val="16"/>
      <w:szCs w:val="16"/>
      <w:lang w:eastAsia="ru-RU"/>
    </w:rPr>
  </w:style>
  <w:style w:type="paragraph" w:styleId="af6">
    <w:name w:val="Document Map"/>
    <w:basedOn w:val="a"/>
    <w:link w:val="af5"/>
    <w:uiPriority w:val="99"/>
    <w:semiHidden/>
    <w:unhideWhenUsed/>
    <w:rsid w:val="000A37D6"/>
    <w:rPr>
      <w:rFonts w:ascii="Tahoma" w:hAnsi="Tahoma"/>
      <w:sz w:val="16"/>
      <w:szCs w:val="16"/>
    </w:rPr>
  </w:style>
  <w:style w:type="character" w:customStyle="1" w:styleId="1a">
    <w:name w:val="Схема документа Знак1"/>
    <w:basedOn w:val="a0"/>
    <w:uiPriority w:val="99"/>
    <w:semiHidden/>
    <w:rsid w:val="000A37D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7">
    <w:name w:val="Текст Знак"/>
    <w:basedOn w:val="a0"/>
    <w:link w:val="af8"/>
    <w:uiPriority w:val="99"/>
    <w:semiHidden/>
    <w:rsid w:val="000A37D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8">
    <w:name w:val="Plain Text"/>
    <w:basedOn w:val="a"/>
    <w:link w:val="af7"/>
    <w:uiPriority w:val="99"/>
    <w:semiHidden/>
    <w:unhideWhenUsed/>
    <w:rsid w:val="000A37D6"/>
    <w:rPr>
      <w:rFonts w:ascii="Courier New" w:hAnsi="Courier New"/>
      <w:sz w:val="20"/>
      <w:szCs w:val="20"/>
    </w:rPr>
  </w:style>
  <w:style w:type="character" w:customStyle="1" w:styleId="1b">
    <w:name w:val="Текст Знак1"/>
    <w:basedOn w:val="a0"/>
    <w:uiPriority w:val="99"/>
    <w:semiHidden/>
    <w:rsid w:val="000A37D6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af9">
    <w:name w:val="Тема примечания Знак"/>
    <w:basedOn w:val="a5"/>
    <w:link w:val="afa"/>
    <w:uiPriority w:val="99"/>
    <w:semiHidden/>
    <w:rsid w:val="000A37D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a">
    <w:name w:val="annotation subject"/>
    <w:basedOn w:val="a6"/>
    <w:next w:val="a6"/>
    <w:link w:val="af9"/>
    <w:uiPriority w:val="99"/>
    <w:semiHidden/>
    <w:unhideWhenUsed/>
    <w:rsid w:val="000A37D6"/>
    <w:rPr>
      <w:b/>
      <w:bCs/>
    </w:rPr>
  </w:style>
  <w:style w:type="character" w:customStyle="1" w:styleId="1c">
    <w:name w:val="Тема примечания Знак1"/>
    <w:basedOn w:val="12"/>
    <w:uiPriority w:val="99"/>
    <w:semiHidden/>
    <w:rsid w:val="000A37D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b">
    <w:name w:val="Текст выноски Знак"/>
    <w:basedOn w:val="a0"/>
    <w:link w:val="afc"/>
    <w:uiPriority w:val="99"/>
    <w:semiHidden/>
    <w:rsid w:val="000A37D6"/>
    <w:rPr>
      <w:rFonts w:ascii="Tahoma" w:eastAsia="Times New Roman" w:hAnsi="Tahoma" w:cs="Times New Roman"/>
      <w:spacing w:val="-2"/>
      <w:sz w:val="16"/>
      <w:szCs w:val="16"/>
      <w:lang w:eastAsia="ru-RU"/>
    </w:rPr>
  </w:style>
  <w:style w:type="paragraph" w:styleId="afc">
    <w:name w:val="Balloon Text"/>
    <w:basedOn w:val="a"/>
    <w:link w:val="afb"/>
    <w:uiPriority w:val="99"/>
    <w:semiHidden/>
    <w:unhideWhenUsed/>
    <w:rsid w:val="000A37D6"/>
    <w:rPr>
      <w:rFonts w:ascii="Tahoma" w:hAnsi="Tahoma"/>
      <w:spacing w:val="-2"/>
      <w:sz w:val="16"/>
      <w:szCs w:val="16"/>
    </w:rPr>
  </w:style>
  <w:style w:type="character" w:customStyle="1" w:styleId="1d">
    <w:name w:val="Текст выноски Знак1"/>
    <w:basedOn w:val="a0"/>
    <w:uiPriority w:val="99"/>
    <w:semiHidden/>
    <w:rsid w:val="000A37D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d">
    <w:name w:val="Без интервала Знак"/>
    <w:link w:val="afe"/>
    <w:uiPriority w:val="1"/>
    <w:locked/>
    <w:rsid w:val="000A37D6"/>
    <w:rPr>
      <w:sz w:val="24"/>
      <w:szCs w:val="24"/>
    </w:rPr>
  </w:style>
  <w:style w:type="paragraph" w:styleId="afe">
    <w:name w:val="No Spacing"/>
    <w:link w:val="afd"/>
    <w:uiPriority w:val="1"/>
    <w:qFormat/>
    <w:rsid w:val="000A37D6"/>
    <w:pPr>
      <w:spacing w:after="0" w:line="240" w:lineRule="auto"/>
    </w:pPr>
    <w:rPr>
      <w:sz w:val="24"/>
      <w:szCs w:val="24"/>
    </w:rPr>
  </w:style>
  <w:style w:type="character" w:customStyle="1" w:styleId="34">
    <w:name w:val="Заголовок №3_"/>
    <w:link w:val="35"/>
    <w:locked/>
    <w:rsid w:val="000A37D6"/>
    <w:rPr>
      <w:sz w:val="26"/>
      <w:szCs w:val="26"/>
      <w:shd w:val="clear" w:color="auto" w:fill="FFFFFF"/>
    </w:rPr>
  </w:style>
  <w:style w:type="paragraph" w:customStyle="1" w:styleId="35">
    <w:name w:val="Заголовок №3"/>
    <w:basedOn w:val="a"/>
    <w:link w:val="34"/>
    <w:rsid w:val="000A37D6"/>
    <w:pPr>
      <w:shd w:val="clear" w:color="auto" w:fill="FFFFFF"/>
      <w:spacing w:before="240" w:line="326" w:lineRule="exact"/>
      <w:outlineLvl w:val="2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f">
    <w:name w:val="Основной текст_"/>
    <w:link w:val="1e"/>
    <w:locked/>
    <w:rsid w:val="000A37D6"/>
    <w:rPr>
      <w:sz w:val="26"/>
      <w:szCs w:val="26"/>
      <w:shd w:val="clear" w:color="auto" w:fill="FFFFFF"/>
    </w:rPr>
  </w:style>
  <w:style w:type="paragraph" w:customStyle="1" w:styleId="1e">
    <w:name w:val="Основной текст1"/>
    <w:basedOn w:val="a"/>
    <w:link w:val="aff"/>
    <w:rsid w:val="000A37D6"/>
    <w:pPr>
      <w:shd w:val="clear" w:color="auto" w:fill="FFFFFF"/>
      <w:spacing w:before="240" w:line="322" w:lineRule="exact"/>
      <w:ind w:hanging="70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36">
    <w:name w:val="Основной текст (3)_"/>
    <w:link w:val="37"/>
    <w:locked/>
    <w:rsid w:val="000A37D6"/>
    <w:rPr>
      <w:sz w:val="27"/>
      <w:szCs w:val="27"/>
      <w:shd w:val="clear" w:color="auto" w:fill="FFFFFF"/>
    </w:rPr>
  </w:style>
  <w:style w:type="paragraph" w:customStyle="1" w:styleId="37">
    <w:name w:val="Основной текст (3)"/>
    <w:basedOn w:val="a"/>
    <w:link w:val="36"/>
    <w:rsid w:val="000A37D6"/>
    <w:pPr>
      <w:shd w:val="clear" w:color="auto" w:fill="FFFFFF"/>
      <w:spacing w:after="240" w:line="322" w:lineRule="exact"/>
      <w:ind w:firstLine="58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22">
    <w:name w:val="Заголовок №2_"/>
    <w:link w:val="23"/>
    <w:locked/>
    <w:rsid w:val="000A37D6"/>
    <w:rPr>
      <w:sz w:val="26"/>
      <w:szCs w:val="26"/>
      <w:shd w:val="clear" w:color="auto" w:fill="FFFFFF"/>
    </w:rPr>
  </w:style>
  <w:style w:type="paragraph" w:customStyle="1" w:styleId="23">
    <w:name w:val="Заголовок №2"/>
    <w:basedOn w:val="a"/>
    <w:link w:val="22"/>
    <w:rsid w:val="000A37D6"/>
    <w:pPr>
      <w:shd w:val="clear" w:color="auto" w:fill="FFFFFF"/>
      <w:spacing w:before="300" w:after="180" w:line="0" w:lineRule="atLeast"/>
      <w:outlineLvl w:val="1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10">
    <w:name w:val="A1"/>
    <w:uiPriority w:val="99"/>
    <w:rsid w:val="000A37D6"/>
    <w:rPr>
      <w:b/>
      <w:bCs/>
      <w:color w:val="000000"/>
      <w:sz w:val="20"/>
      <w:szCs w:val="20"/>
    </w:rPr>
  </w:style>
  <w:style w:type="paragraph" w:customStyle="1" w:styleId="Pa15">
    <w:name w:val="Pa15"/>
    <w:basedOn w:val="Default"/>
    <w:next w:val="Default"/>
    <w:uiPriority w:val="99"/>
    <w:rsid w:val="000A37D6"/>
    <w:pPr>
      <w:spacing w:line="241" w:lineRule="atLeast"/>
    </w:pPr>
    <w:rPr>
      <w:rFonts w:eastAsia="Calibri"/>
      <w:color w:val="auto"/>
    </w:rPr>
  </w:style>
  <w:style w:type="paragraph" w:customStyle="1" w:styleId="Default">
    <w:name w:val="Default"/>
    <w:rsid w:val="000A37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a6">
    <w:name w:val="Pa6"/>
    <w:basedOn w:val="Default"/>
    <w:next w:val="Default"/>
    <w:uiPriority w:val="99"/>
    <w:rsid w:val="000A37D6"/>
    <w:pPr>
      <w:spacing w:line="201" w:lineRule="atLeast"/>
    </w:pPr>
    <w:rPr>
      <w:rFonts w:eastAsia="Calibri"/>
      <w:color w:val="auto"/>
    </w:rPr>
  </w:style>
  <w:style w:type="paragraph" w:styleId="aff0">
    <w:name w:val="Normal (Web)"/>
    <w:basedOn w:val="a"/>
    <w:uiPriority w:val="99"/>
    <w:semiHidden/>
    <w:unhideWhenUsed/>
    <w:rsid w:val="000A37D6"/>
    <w:pPr>
      <w:spacing w:before="100" w:beforeAutospacing="1" w:after="100" w:afterAutospacing="1"/>
    </w:pPr>
  </w:style>
  <w:style w:type="paragraph" w:styleId="aff1">
    <w:name w:val="List"/>
    <w:basedOn w:val="a"/>
    <w:uiPriority w:val="99"/>
    <w:semiHidden/>
    <w:unhideWhenUsed/>
    <w:rsid w:val="000A37D6"/>
    <w:pPr>
      <w:ind w:left="283" w:hanging="283"/>
    </w:pPr>
  </w:style>
  <w:style w:type="paragraph" w:styleId="5">
    <w:name w:val="List 5"/>
    <w:basedOn w:val="a"/>
    <w:uiPriority w:val="99"/>
    <w:semiHidden/>
    <w:unhideWhenUsed/>
    <w:rsid w:val="000A37D6"/>
    <w:pPr>
      <w:ind w:left="1415" w:hanging="283"/>
    </w:pPr>
  </w:style>
  <w:style w:type="paragraph" w:customStyle="1" w:styleId="1f">
    <w:name w:val="Цитата1"/>
    <w:basedOn w:val="a"/>
    <w:rsid w:val="000A37D6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38">
    <w:name w:val="List 3"/>
    <w:basedOn w:val="a"/>
    <w:uiPriority w:val="99"/>
    <w:semiHidden/>
    <w:unhideWhenUsed/>
    <w:rsid w:val="000A37D6"/>
    <w:pPr>
      <w:ind w:left="849" w:hanging="283"/>
    </w:pPr>
  </w:style>
  <w:style w:type="paragraph" w:customStyle="1" w:styleId="Pa9">
    <w:name w:val="Pa9"/>
    <w:basedOn w:val="Default"/>
    <w:next w:val="Default"/>
    <w:uiPriority w:val="99"/>
    <w:rsid w:val="000A37D6"/>
    <w:pPr>
      <w:spacing w:line="241" w:lineRule="atLeast"/>
    </w:pPr>
    <w:rPr>
      <w:rFonts w:eastAsia="Calibri"/>
      <w:color w:val="auto"/>
    </w:rPr>
  </w:style>
  <w:style w:type="character" w:customStyle="1" w:styleId="A70">
    <w:name w:val="A7"/>
    <w:uiPriority w:val="99"/>
    <w:rsid w:val="000A37D6"/>
    <w:rPr>
      <w:color w:val="000000"/>
      <w:sz w:val="20"/>
      <w:szCs w:val="20"/>
      <w:u w:val="single"/>
    </w:rPr>
  </w:style>
  <w:style w:type="character" w:styleId="aff2">
    <w:name w:val="footnote reference"/>
    <w:uiPriority w:val="99"/>
    <w:semiHidden/>
    <w:unhideWhenUsed/>
    <w:rsid w:val="000A37D6"/>
    <w:rPr>
      <w:vertAlign w:val="superscript"/>
    </w:rPr>
  </w:style>
  <w:style w:type="paragraph" w:customStyle="1" w:styleId="Pa16">
    <w:name w:val="Pa16"/>
    <w:basedOn w:val="Default"/>
    <w:next w:val="Default"/>
    <w:uiPriority w:val="99"/>
    <w:rsid w:val="000A37D6"/>
    <w:pPr>
      <w:spacing w:line="201" w:lineRule="atLeast"/>
    </w:pPr>
    <w:rPr>
      <w:rFonts w:eastAsia="Calibri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7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A37D6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37D6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0A37D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0A37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1">
    <w:name w:val="Стандартный HTML Знак1"/>
    <w:basedOn w:val="a0"/>
    <w:uiPriority w:val="99"/>
    <w:semiHidden/>
    <w:rsid w:val="000A37D6"/>
    <w:rPr>
      <w:rFonts w:ascii="Consolas" w:eastAsia="Times New Roman" w:hAnsi="Consolas" w:cs="Times New Roman"/>
      <w:sz w:val="20"/>
      <w:szCs w:val="20"/>
      <w:lang w:eastAsia="ru-RU"/>
    </w:rPr>
  </w:style>
  <w:style w:type="character" w:customStyle="1" w:styleId="a3">
    <w:name w:val="Текст сноски Знак"/>
    <w:basedOn w:val="a0"/>
    <w:link w:val="a4"/>
    <w:uiPriority w:val="99"/>
    <w:semiHidden/>
    <w:rsid w:val="000A37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footnote text"/>
    <w:basedOn w:val="a"/>
    <w:link w:val="a3"/>
    <w:uiPriority w:val="99"/>
    <w:semiHidden/>
    <w:unhideWhenUsed/>
    <w:rsid w:val="000A37D6"/>
    <w:rPr>
      <w:sz w:val="20"/>
      <w:szCs w:val="20"/>
    </w:rPr>
  </w:style>
  <w:style w:type="character" w:customStyle="1" w:styleId="11">
    <w:name w:val="Текст сноски Знак1"/>
    <w:basedOn w:val="a0"/>
    <w:uiPriority w:val="99"/>
    <w:semiHidden/>
    <w:rsid w:val="000A37D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6"/>
    <w:uiPriority w:val="99"/>
    <w:semiHidden/>
    <w:rsid w:val="000A37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text"/>
    <w:basedOn w:val="a"/>
    <w:link w:val="a5"/>
    <w:uiPriority w:val="99"/>
    <w:semiHidden/>
    <w:unhideWhenUsed/>
    <w:rsid w:val="000A37D6"/>
    <w:rPr>
      <w:sz w:val="20"/>
      <w:szCs w:val="20"/>
    </w:rPr>
  </w:style>
  <w:style w:type="character" w:customStyle="1" w:styleId="12">
    <w:name w:val="Текст примечания Знак1"/>
    <w:basedOn w:val="a0"/>
    <w:uiPriority w:val="99"/>
    <w:semiHidden/>
    <w:rsid w:val="000A37D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8"/>
    <w:uiPriority w:val="99"/>
    <w:rsid w:val="000A37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7"/>
    <w:uiPriority w:val="99"/>
    <w:unhideWhenUsed/>
    <w:rsid w:val="000A37D6"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0"/>
    <w:uiPriority w:val="99"/>
    <w:semiHidden/>
    <w:rsid w:val="000A37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rsid w:val="000A37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9"/>
    <w:uiPriority w:val="99"/>
    <w:unhideWhenUsed/>
    <w:rsid w:val="000A37D6"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basedOn w:val="a0"/>
    <w:uiPriority w:val="99"/>
    <w:semiHidden/>
    <w:rsid w:val="000A37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Текст концевой сноски Знак"/>
    <w:basedOn w:val="a0"/>
    <w:link w:val="ac"/>
    <w:uiPriority w:val="99"/>
    <w:semiHidden/>
    <w:rsid w:val="000A37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endnote text"/>
    <w:basedOn w:val="a"/>
    <w:link w:val="ab"/>
    <w:uiPriority w:val="99"/>
    <w:semiHidden/>
    <w:unhideWhenUsed/>
    <w:rsid w:val="000A37D6"/>
    <w:rPr>
      <w:sz w:val="20"/>
      <w:szCs w:val="20"/>
    </w:rPr>
  </w:style>
  <w:style w:type="character" w:customStyle="1" w:styleId="15">
    <w:name w:val="Текст концевой сноски Знак1"/>
    <w:basedOn w:val="a0"/>
    <w:uiPriority w:val="99"/>
    <w:semiHidden/>
    <w:rsid w:val="000A37D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Знак"/>
    <w:basedOn w:val="a0"/>
    <w:link w:val="ae"/>
    <w:uiPriority w:val="99"/>
    <w:semiHidden/>
    <w:rsid w:val="000A37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d"/>
    <w:uiPriority w:val="99"/>
    <w:semiHidden/>
    <w:unhideWhenUsed/>
    <w:rsid w:val="000A37D6"/>
    <w:pPr>
      <w:spacing w:after="120"/>
    </w:pPr>
  </w:style>
  <w:style w:type="character" w:customStyle="1" w:styleId="16">
    <w:name w:val="Основной текст Знак1"/>
    <w:basedOn w:val="a0"/>
    <w:uiPriority w:val="99"/>
    <w:semiHidden/>
    <w:rsid w:val="000A37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азвание Знак"/>
    <w:basedOn w:val="a0"/>
    <w:link w:val="af0"/>
    <w:uiPriority w:val="99"/>
    <w:rsid w:val="000A37D6"/>
    <w:rPr>
      <w:rFonts w:ascii="Arial" w:eastAsia="Microsoft YaHei" w:hAnsi="Arial" w:cs="Mangal"/>
      <w:kern w:val="2"/>
      <w:sz w:val="28"/>
      <w:szCs w:val="28"/>
      <w:lang w:eastAsia="hi-IN" w:bidi="hi-IN"/>
    </w:rPr>
  </w:style>
  <w:style w:type="paragraph" w:styleId="af0">
    <w:name w:val="Title"/>
    <w:basedOn w:val="a"/>
    <w:next w:val="ae"/>
    <w:link w:val="af"/>
    <w:uiPriority w:val="99"/>
    <w:qFormat/>
    <w:rsid w:val="000A37D6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2"/>
      <w:sz w:val="28"/>
      <w:szCs w:val="28"/>
      <w:lang w:eastAsia="hi-IN" w:bidi="hi-IN"/>
    </w:rPr>
  </w:style>
  <w:style w:type="character" w:customStyle="1" w:styleId="17">
    <w:name w:val="Название Знак1"/>
    <w:basedOn w:val="a0"/>
    <w:uiPriority w:val="99"/>
    <w:rsid w:val="000A37D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1">
    <w:name w:val="Основной текст с отступом Знак"/>
    <w:basedOn w:val="a0"/>
    <w:link w:val="af2"/>
    <w:uiPriority w:val="99"/>
    <w:semiHidden/>
    <w:rsid w:val="000A37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ody Text Indent"/>
    <w:basedOn w:val="a"/>
    <w:link w:val="af1"/>
    <w:uiPriority w:val="99"/>
    <w:semiHidden/>
    <w:unhideWhenUsed/>
    <w:rsid w:val="000A37D6"/>
    <w:pPr>
      <w:spacing w:after="120"/>
      <w:ind w:left="283"/>
    </w:pPr>
  </w:style>
  <w:style w:type="character" w:customStyle="1" w:styleId="18">
    <w:name w:val="Основной текст с отступом Знак1"/>
    <w:basedOn w:val="a0"/>
    <w:uiPriority w:val="99"/>
    <w:semiHidden/>
    <w:rsid w:val="000A37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Подзаголовок Знак"/>
    <w:basedOn w:val="a0"/>
    <w:link w:val="af4"/>
    <w:uiPriority w:val="11"/>
    <w:rsid w:val="000A37D6"/>
    <w:rPr>
      <w:rFonts w:ascii="Cambria" w:eastAsia="Times New Roman" w:hAnsi="Cambria" w:cs="Times New Roman"/>
      <w:sz w:val="24"/>
      <w:szCs w:val="24"/>
      <w:lang w:eastAsia="ru-RU"/>
    </w:rPr>
  </w:style>
  <w:style w:type="paragraph" w:styleId="af4">
    <w:name w:val="Subtitle"/>
    <w:basedOn w:val="a"/>
    <w:next w:val="a"/>
    <w:link w:val="af3"/>
    <w:uiPriority w:val="11"/>
    <w:qFormat/>
    <w:rsid w:val="000A37D6"/>
    <w:pPr>
      <w:spacing w:after="60"/>
      <w:jc w:val="center"/>
      <w:outlineLvl w:val="1"/>
    </w:pPr>
    <w:rPr>
      <w:rFonts w:ascii="Cambria" w:hAnsi="Cambria"/>
    </w:rPr>
  </w:style>
  <w:style w:type="character" w:customStyle="1" w:styleId="19">
    <w:name w:val="Подзаголовок Знак1"/>
    <w:basedOn w:val="a0"/>
    <w:uiPriority w:val="11"/>
    <w:rsid w:val="000A37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3">
    <w:name w:val="Основной текст 3 Знак"/>
    <w:basedOn w:val="a0"/>
    <w:link w:val="30"/>
    <w:uiPriority w:val="99"/>
    <w:rsid w:val="000A37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0">
    <w:name w:val="Body Text 3"/>
    <w:basedOn w:val="a"/>
    <w:link w:val="3"/>
    <w:uiPriority w:val="99"/>
    <w:unhideWhenUsed/>
    <w:rsid w:val="000A37D6"/>
    <w:pPr>
      <w:jc w:val="both"/>
    </w:pPr>
    <w:rPr>
      <w:sz w:val="28"/>
      <w:szCs w:val="28"/>
    </w:rPr>
  </w:style>
  <w:style w:type="character" w:customStyle="1" w:styleId="31">
    <w:name w:val="Основной текст 3 Знак1"/>
    <w:basedOn w:val="a0"/>
    <w:uiPriority w:val="99"/>
    <w:semiHidden/>
    <w:rsid w:val="000A37D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">
    <w:name w:val="Основной текст с отступом 2 Знак"/>
    <w:basedOn w:val="a0"/>
    <w:link w:val="20"/>
    <w:uiPriority w:val="99"/>
    <w:semiHidden/>
    <w:rsid w:val="000A37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"/>
    <w:uiPriority w:val="99"/>
    <w:semiHidden/>
    <w:unhideWhenUsed/>
    <w:rsid w:val="000A37D6"/>
    <w:pPr>
      <w:spacing w:after="120" w:line="480" w:lineRule="auto"/>
      <w:ind w:left="283"/>
    </w:pPr>
  </w:style>
  <w:style w:type="character" w:customStyle="1" w:styleId="21">
    <w:name w:val="Основной текст с отступом 2 Знак1"/>
    <w:basedOn w:val="a0"/>
    <w:uiPriority w:val="99"/>
    <w:semiHidden/>
    <w:rsid w:val="000A37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3"/>
    <w:uiPriority w:val="99"/>
    <w:semiHidden/>
    <w:rsid w:val="000A37D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2"/>
    <w:uiPriority w:val="99"/>
    <w:semiHidden/>
    <w:unhideWhenUsed/>
    <w:rsid w:val="000A37D6"/>
    <w:pPr>
      <w:spacing w:after="120"/>
      <w:ind w:left="283"/>
    </w:pPr>
    <w:rPr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semiHidden/>
    <w:rsid w:val="000A37D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Схема документа Знак"/>
    <w:basedOn w:val="a0"/>
    <w:link w:val="af6"/>
    <w:uiPriority w:val="99"/>
    <w:semiHidden/>
    <w:rsid w:val="000A37D6"/>
    <w:rPr>
      <w:rFonts w:ascii="Tahoma" w:eastAsia="Times New Roman" w:hAnsi="Tahoma" w:cs="Times New Roman"/>
      <w:sz w:val="16"/>
      <w:szCs w:val="16"/>
      <w:lang w:eastAsia="ru-RU"/>
    </w:rPr>
  </w:style>
  <w:style w:type="paragraph" w:styleId="af6">
    <w:name w:val="Document Map"/>
    <w:basedOn w:val="a"/>
    <w:link w:val="af5"/>
    <w:uiPriority w:val="99"/>
    <w:semiHidden/>
    <w:unhideWhenUsed/>
    <w:rsid w:val="000A37D6"/>
    <w:rPr>
      <w:rFonts w:ascii="Tahoma" w:hAnsi="Tahoma"/>
      <w:sz w:val="16"/>
      <w:szCs w:val="16"/>
    </w:rPr>
  </w:style>
  <w:style w:type="character" w:customStyle="1" w:styleId="1a">
    <w:name w:val="Схема документа Знак1"/>
    <w:basedOn w:val="a0"/>
    <w:uiPriority w:val="99"/>
    <w:semiHidden/>
    <w:rsid w:val="000A37D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7">
    <w:name w:val="Текст Знак"/>
    <w:basedOn w:val="a0"/>
    <w:link w:val="af8"/>
    <w:uiPriority w:val="99"/>
    <w:semiHidden/>
    <w:rsid w:val="000A37D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8">
    <w:name w:val="Plain Text"/>
    <w:basedOn w:val="a"/>
    <w:link w:val="af7"/>
    <w:uiPriority w:val="99"/>
    <w:semiHidden/>
    <w:unhideWhenUsed/>
    <w:rsid w:val="000A37D6"/>
    <w:rPr>
      <w:rFonts w:ascii="Courier New" w:hAnsi="Courier New"/>
      <w:sz w:val="20"/>
      <w:szCs w:val="20"/>
    </w:rPr>
  </w:style>
  <w:style w:type="character" w:customStyle="1" w:styleId="1b">
    <w:name w:val="Текст Знак1"/>
    <w:basedOn w:val="a0"/>
    <w:uiPriority w:val="99"/>
    <w:semiHidden/>
    <w:rsid w:val="000A37D6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af9">
    <w:name w:val="Тема примечания Знак"/>
    <w:basedOn w:val="a5"/>
    <w:link w:val="afa"/>
    <w:uiPriority w:val="99"/>
    <w:semiHidden/>
    <w:rsid w:val="000A37D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a">
    <w:name w:val="annotation subject"/>
    <w:basedOn w:val="a6"/>
    <w:next w:val="a6"/>
    <w:link w:val="af9"/>
    <w:uiPriority w:val="99"/>
    <w:semiHidden/>
    <w:unhideWhenUsed/>
    <w:rsid w:val="000A37D6"/>
    <w:rPr>
      <w:b/>
      <w:bCs/>
    </w:rPr>
  </w:style>
  <w:style w:type="character" w:customStyle="1" w:styleId="1c">
    <w:name w:val="Тема примечания Знак1"/>
    <w:basedOn w:val="12"/>
    <w:uiPriority w:val="99"/>
    <w:semiHidden/>
    <w:rsid w:val="000A37D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b">
    <w:name w:val="Текст выноски Знак"/>
    <w:basedOn w:val="a0"/>
    <w:link w:val="afc"/>
    <w:uiPriority w:val="99"/>
    <w:semiHidden/>
    <w:rsid w:val="000A37D6"/>
    <w:rPr>
      <w:rFonts w:ascii="Tahoma" w:eastAsia="Times New Roman" w:hAnsi="Tahoma" w:cs="Times New Roman"/>
      <w:spacing w:val="-2"/>
      <w:sz w:val="16"/>
      <w:szCs w:val="16"/>
      <w:lang w:eastAsia="ru-RU"/>
    </w:rPr>
  </w:style>
  <w:style w:type="paragraph" w:styleId="afc">
    <w:name w:val="Balloon Text"/>
    <w:basedOn w:val="a"/>
    <w:link w:val="afb"/>
    <w:uiPriority w:val="99"/>
    <w:semiHidden/>
    <w:unhideWhenUsed/>
    <w:rsid w:val="000A37D6"/>
    <w:rPr>
      <w:rFonts w:ascii="Tahoma" w:hAnsi="Tahoma"/>
      <w:spacing w:val="-2"/>
      <w:sz w:val="16"/>
      <w:szCs w:val="16"/>
    </w:rPr>
  </w:style>
  <w:style w:type="character" w:customStyle="1" w:styleId="1d">
    <w:name w:val="Текст выноски Знак1"/>
    <w:basedOn w:val="a0"/>
    <w:uiPriority w:val="99"/>
    <w:semiHidden/>
    <w:rsid w:val="000A37D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d">
    <w:name w:val="Без интервала Знак"/>
    <w:link w:val="afe"/>
    <w:uiPriority w:val="1"/>
    <w:locked/>
    <w:rsid w:val="000A37D6"/>
    <w:rPr>
      <w:sz w:val="24"/>
      <w:szCs w:val="24"/>
    </w:rPr>
  </w:style>
  <w:style w:type="paragraph" w:styleId="afe">
    <w:name w:val="No Spacing"/>
    <w:link w:val="afd"/>
    <w:uiPriority w:val="1"/>
    <w:qFormat/>
    <w:rsid w:val="000A37D6"/>
    <w:pPr>
      <w:spacing w:after="0" w:line="240" w:lineRule="auto"/>
    </w:pPr>
    <w:rPr>
      <w:sz w:val="24"/>
      <w:szCs w:val="24"/>
    </w:rPr>
  </w:style>
  <w:style w:type="character" w:customStyle="1" w:styleId="34">
    <w:name w:val="Заголовок №3_"/>
    <w:link w:val="35"/>
    <w:locked/>
    <w:rsid w:val="000A37D6"/>
    <w:rPr>
      <w:sz w:val="26"/>
      <w:szCs w:val="26"/>
      <w:shd w:val="clear" w:color="auto" w:fill="FFFFFF"/>
    </w:rPr>
  </w:style>
  <w:style w:type="paragraph" w:customStyle="1" w:styleId="35">
    <w:name w:val="Заголовок №3"/>
    <w:basedOn w:val="a"/>
    <w:link w:val="34"/>
    <w:rsid w:val="000A37D6"/>
    <w:pPr>
      <w:shd w:val="clear" w:color="auto" w:fill="FFFFFF"/>
      <w:spacing w:before="240" w:line="326" w:lineRule="exact"/>
      <w:outlineLvl w:val="2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f">
    <w:name w:val="Основной текст_"/>
    <w:link w:val="1e"/>
    <w:locked/>
    <w:rsid w:val="000A37D6"/>
    <w:rPr>
      <w:sz w:val="26"/>
      <w:szCs w:val="26"/>
      <w:shd w:val="clear" w:color="auto" w:fill="FFFFFF"/>
    </w:rPr>
  </w:style>
  <w:style w:type="paragraph" w:customStyle="1" w:styleId="1e">
    <w:name w:val="Основной текст1"/>
    <w:basedOn w:val="a"/>
    <w:link w:val="aff"/>
    <w:rsid w:val="000A37D6"/>
    <w:pPr>
      <w:shd w:val="clear" w:color="auto" w:fill="FFFFFF"/>
      <w:spacing w:before="240" w:line="322" w:lineRule="exact"/>
      <w:ind w:hanging="70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36">
    <w:name w:val="Основной текст (3)_"/>
    <w:link w:val="37"/>
    <w:locked/>
    <w:rsid w:val="000A37D6"/>
    <w:rPr>
      <w:sz w:val="27"/>
      <w:szCs w:val="27"/>
      <w:shd w:val="clear" w:color="auto" w:fill="FFFFFF"/>
    </w:rPr>
  </w:style>
  <w:style w:type="paragraph" w:customStyle="1" w:styleId="37">
    <w:name w:val="Основной текст (3)"/>
    <w:basedOn w:val="a"/>
    <w:link w:val="36"/>
    <w:rsid w:val="000A37D6"/>
    <w:pPr>
      <w:shd w:val="clear" w:color="auto" w:fill="FFFFFF"/>
      <w:spacing w:after="240" w:line="322" w:lineRule="exact"/>
      <w:ind w:firstLine="58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22">
    <w:name w:val="Заголовок №2_"/>
    <w:link w:val="23"/>
    <w:locked/>
    <w:rsid w:val="000A37D6"/>
    <w:rPr>
      <w:sz w:val="26"/>
      <w:szCs w:val="26"/>
      <w:shd w:val="clear" w:color="auto" w:fill="FFFFFF"/>
    </w:rPr>
  </w:style>
  <w:style w:type="paragraph" w:customStyle="1" w:styleId="23">
    <w:name w:val="Заголовок №2"/>
    <w:basedOn w:val="a"/>
    <w:link w:val="22"/>
    <w:rsid w:val="000A37D6"/>
    <w:pPr>
      <w:shd w:val="clear" w:color="auto" w:fill="FFFFFF"/>
      <w:spacing w:before="300" w:after="180" w:line="0" w:lineRule="atLeast"/>
      <w:outlineLvl w:val="1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10">
    <w:name w:val="A1"/>
    <w:uiPriority w:val="99"/>
    <w:rsid w:val="000A37D6"/>
    <w:rPr>
      <w:b/>
      <w:bCs/>
      <w:color w:val="000000"/>
      <w:sz w:val="20"/>
      <w:szCs w:val="20"/>
    </w:rPr>
  </w:style>
  <w:style w:type="paragraph" w:customStyle="1" w:styleId="Pa15">
    <w:name w:val="Pa15"/>
    <w:basedOn w:val="Default"/>
    <w:next w:val="Default"/>
    <w:uiPriority w:val="99"/>
    <w:rsid w:val="000A37D6"/>
    <w:pPr>
      <w:spacing w:line="241" w:lineRule="atLeast"/>
    </w:pPr>
    <w:rPr>
      <w:rFonts w:eastAsia="Calibri"/>
      <w:color w:val="auto"/>
    </w:rPr>
  </w:style>
  <w:style w:type="paragraph" w:customStyle="1" w:styleId="Default">
    <w:name w:val="Default"/>
    <w:rsid w:val="000A37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a6">
    <w:name w:val="Pa6"/>
    <w:basedOn w:val="Default"/>
    <w:next w:val="Default"/>
    <w:uiPriority w:val="99"/>
    <w:rsid w:val="000A37D6"/>
    <w:pPr>
      <w:spacing w:line="201" w:lineRule="atLeast"/>
    </w:pPr>
    <w:rPr>
      <w:rFonts w:eastAsia="Calibri"/>
      <w:color w:val="auto"/>
    </w:rPr>
  </w:style>
  <w:style w:type="paragraph" w:styleId="aff0">
    <w:name w:val="Normal (Web)"/>
    <w:basedOn w:val="a"/>
    <w:uiPriority w:val="99"/>
    <w:semiHidden/>
    <w:unhideWhenUsed/>
    <w:rsid w:val="000A37D6"/>
    <w:pPr>
      <w:spacing w:before="100" w:beforeAutospacing="1" w:after="100" w:afterAutospacing="1"/>
    </w:pPr>
  </w:style>
  <w:style w:type="paragraph" w:styleId="aff1">
    <w:name w:val="List"/>
    <w:basedOn w:val="a"/>
    <w:uiPriority w:val="99"/>
    <w:semiHidden/>
    <w:unhideWhenUsed/>
    <w:rsid w:val="000A37D6"/>
    <w:pPr>
      <w:ind w:left="283" w:hanging="283"/>
    </w:pPr>
  </w:style>
  <w:style w:type="paragraph" w:styleId="5">
    <w:name w:val="List 5"/>
    <w:basedOn w:val="a"/>
    <w:uiPriority w:val="99"/>
    <w:semiHidden/>
    <w:unhideWhenUsed/>
    <w:rsid w:val="000A37D6"/>
    <w:pPr>
      <w:ind w:left="1415" w:hanging="283"/>
    </w:pPr>
  </w:style>
  <w:style w:type="paragraph" w:customStyle="1" w:styleId="1f">
    <w:name w:val="Цитата1"/>
    <w:basedOn w:val="a"/>
    <w:rsid w:val="000A37D6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38">
    <w:name w:val="List 3"/>
    <w:basedOn w:val="a"/>
    <w:uiPriority w:val="99"/>
    <w:semiHidden/>
    <w:unhideWhenUsed/>
    <w:rsid w:val="000A37D6"/>
    <w:pPr>
      <w:ind w:left="849" w:hanging="283"/>
    </w:pPr>
  </w:style>
  <w:style w:type="paragraph" w:customStyle="1" w:styleId="Pa9">
    <w:name w:val="Pa9"/>
    <w:basedOn w:val="Default"/>
    <w:next w:val="Default"/>
    <w:uiPriority w:val="99"/>
    <w:rsid w:val="000A37D6"/>
    <w:pPr>
      <w:spacing w:line="241" w:lineRule="atLeast"/>
    </w:pPr>
    <w:rPr>
      <w:rFonts w:eastAsia="Calibri"/>
      <w:color w:val="auto"/>
    </w:rPr>
  </w:style>
  <w:style w:type="character" w:customStyle="1" w:styleId="A70">
    <w:name w:val="A7"/>
    <w:uiPriority w:val="99"/>
    <w:rsid w:val="000A37D6"/>
    <w:rPr>
      <w:color w:val="000000"/>
      <w:sz w:val="20"/>
      <w:szCs w:val="20"/>
      <w:u w:val="single"/>
    </w:rPr>
  </w:style>
  <w:style w:type="character" w:styleId="aff2">
    <w:name w:val="footnote reference"/>
    <w:uiPriority w:val="99"/>
    <w:semiHidden/>
    <w:unhideWhenUsed/>
    <w:rsid w:val="000A37D6"/>
    <w:rPr>
      <w:vertAlign w:val="superscript"/>
    </w:rPr>
  </w:style>
  <w:style w:type="paragraph" w:customStyle="1" w:styleId="Pa16">
    <w:name w:val="Pa16"/>
    <w:basedOn w:val="Default"/>
    <w:next w:val="Default"/>
    <w:uiPriority w:val="99"/>
    <w:rsid w:val="000A37D6"/>
    <w:pPr>
      <w:spacing w:line="201" w:lineRule="atLeast"/>
    </w:pPr>
    <w:rPr>
      <w:rFonts w:eastAsia="Calibr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2317</Words>
  <Characters>13210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Пользователь Windows</cp:lastModifiedBy>
  <cp:revision>6</cp:revision>
  <cp:lastPrinted>2022-04-27T06:03:00Z</cp:lastPrinted>
  <dcterms:created xsi:type="dcterms:W3CDTF">2022-04-26T18:51:00Z</dcterms:created>
  <dcterms:modified xsi:type="dcterms:W3CDTF">2022-11-24T17:19:00Z</dcterms:modified>
</cp:coreProperties>
</file>